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240" w:beforeLines="0" w:after="240" w:afterLines="0"/>
        <w:jc w:val="center"/>
        <w:rPr>
          <w:rFonts w:hint="default" w:eastAsia="Times New Roman"/>
          <w:kern w:val="36"/>
          <w:sz w:val="24"/>
          <w:rtl/>
          <w:lang w:val="ar-SA"/>
        </w:rPr>
      </w:pPr>
      <w:r>
        <w:rPr>
          <w:rFonts w:hint="eastAsia" w:ascii="宋体" w:hAnsi="宋体"/>
          <w:b/>
          <w:kern w:val="36"/>
          <w:sz w:val="36"/>
        </w:rPr>
        <w:t>2018年度新疆维吾尔自治区乌鲁木齐市米东区长山子</w:t>
      </w:r>
      <w:bookmarkStart w:id="0" w:name="_GoBack"/>
      <w:bookmarkEnd w:id="0"/>
      <w:r>
        <w:rPr>
          <w:rFonts w:hint="eastAsia" w:ascii="宋体" w:hAnsi="宋体"/>
          <w:b/>
          <w:kern w:val="36"/>
          <w:sz w:val="36"/>
        </w:rPr>
        <w:t>镇人民政府部门决算公开</w:t>
      </w:r>
      <w:r>
        <w:rPr>
          <w:rFonts w:hint="eastAsia" w:ascii="宋体" w:hAnsi="宋体"/>
          <w:b/>
          <w:kern w:val="36"/>
          <w:sz w:val="36"/>
          <w:lang w:val="zh-CN"/>
        </w:rPr>
        <w:t>说明</w:t>
      </w:r>
    </w:p>
    <w:p>
      <w:pPr>
        <w:shd w:val="clear" w:color="auto" w:fill="FFFFFF"/>
        <w:spacing w:before="240" w:beforeLines="0" w:after="240" w:afterLines="0"/>
        <w:jc w:val="center"/>
        <w:rPr>
          <w:rFonts w:hint="default" w:eastAsia="Times New Roman"/>
          <w:kern w:val="36"/>
          <w:sz w:val="24"/>
          <w:highlight w:val="yellow"/>
          <w:rtl/>
          <w:lang w:val="ar-SA"/>
        </w:rPr>
      </w:pPr>
      <w:r>
        <w:rPr>
          <w:rFonts w:hint="eastAsia" w:ascii="宋体"/>
          <w:b/>
          <w:kern w:val="36"/>
          <w:sz w:val="24"/>
          <w:highlight w:val="yellow"/>
        </w:rPr>
        <w:t>(</w:t>
      </w:r>
      <w:r>
        <w:rPr>
          <w:rFonts w:hint="eastAsia" w:ascii="宋体"/>
          <w:b/>
          <w:kern w:val="36"/>
          <w:sz w:val="24"/>
          <w:highlight w:val="yellow"/>
          <w:lang w:val="zh-CN"/>
        </w:rPr>
        <w:t>注意：在部门决算公开文档中文字部分标黄的，需单位核实填写）</w:t>
      </w:r>
    </w:p>
    <w:p>
      <w:pPr>
        <w:spacing w:beforeLines="0" w:afterLines="0" w:line="540" w:lineRule="exact"/>
        <w:jc w:val="center"/>
        <w:rPr>
          <w:rFonts w:hint="default" w:ascii="宋体" w:eastAsia="Times New Roman"/>
          <w:b/>
          <w:kern w:val="0"/>
          <w:sz w:val="24"/>
        </w:rPr>
      </w:pPr>
      <w:r>
        <w:rPr>
          <w:rFonts w:hint="eastAsia" w:ascii="宋体" w:hAnsi="宋体"/>
          <w:b/>
          <w:kern w:val="0"/>
          <w:sz w:val="24"/>
        </w:rPr>
        <w:t>目  录</w:t>
      </w:r>
    </w:p>
    <w:p>
      <w:pPr>
        <w:spacing w:beforeLines="0" w:afterLines="0" w:line="540" w:lineRule="exact"/>
        <w:ind w:firstLine="640"/>
        <w:rPr>
          <w:rFonts w:hint="default" w:ascii="宋体" w:eastAsia="Times New Roman"/>
          <w:kern w:val="0"/>
          <w:sz w:val="24"/>
        </w:rPr>
      </w:pPr>
      <w:r>
        <w:rPr>
          <w:rFonts w:hint="eastAsia" w:ascii="宋体" w:hAnsi="宋体"/>
          <w:b/>
          <w:kern w:val="0"/>
          <w:sz w:val="24"/>
        </w:rPr>
        <w:t>第一部分 部门单位概况</w:t>
      </w:r>
    </w:p>
    <w:p>
      <w:pPr>
        <w:spacing w:beforeLines="0" w:afterLines="0" w:line="540" w:lineRule="exact"/>
        <w:ind w:firstLine="640"/>
        <w:rPr>
          <w:rFonts w:hint="default" w:ascii="宋体" w:eastAsia="Times New Roman"/>
          <w:b/>
          <w:kern w:val="0"/>
          <w:sz w:val="24"/>
        </w:rPr>
      </w:pPr>
      <w:r>
        <w:rPr>
          <w:rFonts w:hint="eastAsia" w:ascii="宋体" w:hAnsi="宋体"/>
          <w:b/>
          <w:kern w:val="0"/>
          <w:sz w:val="24"/>
        </w:rPr>
        <w:t>一、主要职能</w:t>
      </w:r>
    </w:p>
    <w:p>
      <w:pPr>
        <w:spacing w:beforeLines="0" w:afterLines="0" w:line="540" w:lineRule="exact"/>
        <w:ind w:firstLine="640"/>
        <w:rPr>
          <w:rFonts w:hint="default" w:ascii="宋体" w:eastAsia="Times New Roman"/>
          <w:b/>
          <w:kern w:val="0"/>
          <w:sz w:val="24"/>
        </w:rPr>
      </w:pPr>
      <w:r>
        <w:rPr>
          <w:rFonts w:hint="eastAsia" w:ascii="宋体" w:hAnsi="宋体"/>
          <w:b/>
          <w:kern w:val="0"/>
          <w:sz w:val="24"/>
        </w:rPr>
        <w:t>二、</w:t>
      </w:r>
      <w:r>
        <w:rPr>
          <w:rFonts w:hint="eastAsia" w:ascii="宋体" w:hAnsi="宋体"/>
          <w:b/>
          <w:sz w:val="24"/>
        </w:rPr>
        <w:t>机构设置情况</w:t>
      </w:r>
    </w:p>
    <w:p>
      <w:pPr>
        <w:spacing w:beforeLines="0" w:afterLines="0" w:line="540" w:lineRule="exact"/>
        <w:ind w:firstLine="640"/>
        <w:rPr>
          <w:rFonts w:hint="default" w:ascii="宋体" w:eastAsia="Times New Roman"/>
          <w:kern w:val="0"/>
          <w:sz w:val="24"/>
        </w:rPr>
      </w:pPr>
      <w:r>
        <w:rPr>
          <w:rFonts w:hint="eastAsia" w:ascii="宋体" w:hAnsi="宋体"/>
          <w:b/>
          <w:kern w:val="0"/>
          <w:sz w:val="24"/>
        </w:rPr>
        <w:t>第二部分 部门决算情况说明</w:t>
      </w:r>
    </w:p>
    <w:p>
      <w:pPr>
        <w:spacing w:beforeLines="0" w:afterLines="0" w:line="540" w:lineRule="exact"/>
        <w:ind w:firstLine="640"/>
        <w:rPr>
          <w:rFonts w:hint="default" w:ascii="宋体" w:eastAsia="Times New Roman"/>
          <w:b/>
          <w:sz w:val="24"/>
        </w:rPr>
      </w:pPr>
      <w:r>
        <w:rPr>
          <w:rFonts w:hint="eastAsia" w:ascii="宋体" w:hAnsi="宋体"/>
          <w:b/>
          <w:sz w:val="24"/>
        </w:rPr>
        <w:t>一、部门收支总体情况</w:t>
      </w:r>
    </w:p>
    <w:p>
      <w:pPr>
        <w:spacing w:beforeLines="0" w:afterLines="0" w:line="540" w:lineRule="exact"/>
        <w:ind w:firstLine="640"/>
        <w:rPr>
          <w:rFonts w:hint="default" w:ascii="宋体" w:eastAsia="Times New Roman"/>
          <w:sz w:val="24"/>
        </w:rPr>
      </w:pPr>
      <w:r>
        <w:rPr>
          <w:rFonts w:hint="eastAsia" w:ascii="宋体" w:hAnsi="宋体"/>
          <w:sz w:val="24"/>
        </w:rPr>
        <w:t>（一）部门收入支出决算总体情况说明</w:t>
      </w:r>
    </w:p>
    <w:p>
      <w:pPr>
        <w:spacing w:beforeLines="0" w:afterLines="0" w:line="540" w:lineRule="exact"/>
        <w:ind w:firstLine="640"/>
        <w:rPr>
          <w:rFonts w:hint="default" w:ascii="宋体" w:eastAsia="Times New Roman"/>
          <w:sz w:val="24"/>
        </w:rPr>
      </w:pPr>
      <w:r>
        <w:rPr>
          <w:rFonts w:hint="eastAsia" w:ascii="宋体" w:hAnsi="宋体"/>
          <w:sz w:val="24"/>
        </w:rPr>
        <w:t>（二）部门收入总体情况说明</w:t>
      </w:r>
    </w:p>
    <w:p>
      <w:pPr>
        <w:spacing w:beforeLines="0" w:afterLines="0" w:line="540" w:lineRule="exact"/>
        <w:ind w:firstLine="640"/>
        <w:rPr>
          <w:rFonts w:hint="default" w:ascii="宋体" w:eastAsia="Times New Roman"/>
          <w:sz w:val="24"/>
        </w:rPr>
      </w:pPr>
      <w:r>
        <w:rPr>
          <w:rFonts w:hint="eastAsia" w:ascii="宋体" w:hAnsi="宋体"/>
          <w:sz w:val="24"/>
        </w:rPr>
        <w:t>（三）部门支出总体情况说明</w:t>
      </w:r>
    </w:p>
    <w:p>
      <w:pPr>
        <w:spacing w:beforeLines="0" w:afterLines="0" w:line="540" w:lineRule="exact"/>
        <w:ind w:firstLine="640"/>
        <w:rPr>
          <w:rFonts w:hint="default" w:ascii="宋体" w:eastAsia="Times New Roman"/>
          <w:sz w:val="24"/>
        </w:rPr>
      </w:pPr>
      <w:r>
        <w:rPr>
          <w:rFonts w:hint="eastAsia" w:ascii="宋体" w:hAnsi="宋体"/>
          <w:b/>
          <w:sz w:val="24"/>
        </w:rPr>
        <w:t>二、部门财政拨款收支情况</w:t>
      </w:r>
    </w:p>
    <w:p>
      <w:pPr>
        <w:spacing w:beforeLines="0" w:afterLines="0" w:line="540" w:lineRule="exact"/>
        <w:ind w:firstLine="640"/>
        <w:rPr>
          <w:rFonts w:hint="default" w:ascii="宋体" w:eastAsia="Times New Roman"/>
          <w:sz w:val="24"/>
        </w:rPr>
      </w:pPr>
      <w:r>
        <w:rPr>
          <w:rFonts w:hint="eastAsia" w:ascii="宋体" w:hAnsi="宋体"/>
          <w:sz w:val="24"/>
        </w:rPr>
        <w:t>（一）财政拨款收支总体情况说明</w:t>
      </w:r>
    </w:p>
    <w:p>
      <w:pPr>
        <w:spacing w:beforeLines="0" w:afterLines="0" w:line="540" w:lineRule="exact"/>
        <w:ind w:firstLine="640"/>
        <w:rPr>
          <w:rFonts w:hint="default" w:ascii="宋体" w:eastAsia="Times New Roman"/>
          <w:sz w:val="24"/>
        </w:rPr>
      </w:pPr>
      <w:r>
        <w:rPr>
          <w:rFonts w:hint="eastAsia" w:ascii="宋体" w:hAnsi="宋体"/>
          <w:sz w:val="24"/>
        </w:rPr>
        <w:t>（二）一般公共预算收支决算情况说明</w:t>
      </w:r>
    </w:p>
    <w:p>
      <w:pPr>
        <w:spacing w:beforeLines="0" w:afterLines="0" w:line="540" w:lineRule="exact"/>
        <w:ind w:firstLine="640"/>
        <w:rPr>
          <w:rFonts w:hint="default" w:ascii="宋体" w:eastAsia="Times New Roman"/>
          <w:sz w:val="24"/>
        </w:rPr>
      </w:pPr>
      <w:r>
        <w:rPr>
          <w:rFonts w:hint="eastAsia" w:ascii="宋体" w:hAnsi="宋体"/>
          <w:sz w:val="24"/>
        </w:rPr>
        <w:t>（三）政府性基金预算收支决算情况说明</w:t>
      </w:r>
    </w:p>
    <w:p>
      <w:pPr>
        <w:spacing w:beforeLines="0" w:afterLines="0" w:line="540" w:lineRule="exact"/>
        <w:ind w:firstLine="640"/>
        <w:rPr>
          <w:rFonts w:hint="default" w:ascii="宋体" w:eastAsia="Times New Roman"/>
          <w:sz w:val="24"/>
        </w:rPr>
      </w:pPr>
      <w:r>
        <w:rPr>
          <w:rFonts w:hint="eastAsia" w:ascii="宋体" w:hAnsi="宋体"/>
          <w:sz w:val="24"/>
        </w:rPr>
        <w:t>（四）政府性基金预算支出决算情况说明</w:t>
      </w:r>
    </w:p>
    <w:p>
      <w:pPr>
        <w:spacing w:beforeLines="0" w:afterLines="0" w:line="540" w:lineRule="exact"/>
        <w:ind w:firstLine="640"/>
        <w:rPr>
          <w:rFonts w:hint="default" w:ascii="宋体" w:eastAsia="Times New Roman"/>
          <w:b/>
          <w:sz w:val="24"/>
        </w:rPr>
      </w:pPr>
      <w:r>
        <w:rPr>
          <w:rFonts w:hint="eastAsia" w:ascii="宋体" w:hAnsi="宋体"/>
          <w:b/>
          <w:sz w:val="24"/>
        </w:rPr>
        <w:t>三、部门结转结余情况</w:t>
      </w:r>
    </w:p>
    <w:p>
      <w:pPr>
        <w:spacing w:beforeLines="0" w:afterLines="0" w:line="540" w:lineRule="exact"/>
        <w:ind w:firstLine="640"/>
        <w:rPr>
          <w:rFonts w:hint="default" w:ascii="宋体" w:eastAsia="Times New Roman"/>
          <w:b/>
          <w:sz w:val="24"/>
        </w:rPr>
      </w:pPr>
      <w:r>
        <w:rPr>
          <w:rFonts w:hint="eastAsia" w:ascii="宋体" w:hAnsi="宋体"/>
          <w:b/>
          <w:sz w:val="24"/>
        </w:rPr>
        <w:t>四、一般公共预算“三公”经费支出情况</w:t>
      </w:r>
    </w:p>
    <w:p>
      <w:pPr>
        <w:spacing w:beforeLines="0" w:afterLines="0" w:line="540" w:lineRule="exact"/>
        <w:ind w:firstLine="640"/>
        <w:rPr>
          <w:rFonts w:hint="default" w:ascii="宋体" w:eastAsia="Times New Roman"/>
          <w:b/>
          <w:sz w:val="24"/>
        </w:rPr>
      </w:pPr>
      <w:r>
        <w:rPr>
          <w:rFonts w:hint="eastAsia" w:ascii="宋体" w:hAnsi="宋体"/>
          <w:b/>
          <w:sz w:val="24"/>
        </w:rPr>
        <w:t>五、机关运行经费支出情况</w:t>
      </w:r>
    </w:p>
    <w:p>
      <w:pPr>
        <w:spacing w:beforeLines="0" w:afterLines="0" w:line="540" w:lineRule="exact"/>
        <w:ind w:firstLine="640"/>
        <w:rPr>
          <w:rFonts w:hint="default" w:ascii="宋体" w:eastAsia="Times New Roman"/>
          <w:b/>
          <w:sz w:val="24"/>
        </w:rPr>
      </w:pPr>
      <w:r>
        <w:rPr>
          <w:rFonts w:hint="eastAsia" w:ascii="宋体" w:hAnsi="宋体"/>
          <w:b/>
          <w:sz w:val="24"/>
        </w:rPr>
        <w:t>六、政府采购情况</w:t>
      </w:r>
    </w:p>
    <w:p>
      <w:pPr>
        <w:spacing w:beforeLines="0" w:afterLines="0" w:line="540" w:lineRule="exact"/>
        <w:ind w:firstLine="640"/>
        <w:rPr>
          <w:rFonts w:hint="default" w:ascii="宋体" w:eastAsia="Times New Roman"/>
          <w:b/>
          <w:sz w:val="24"/>
        </w:rPr>
      </w:pPr>
      <w:r>
        <w:rPr>
          <w:rFonts w:hint="eastAsia" w:ascii="宋体" w:hAnsi="宋体"/>
          <w:b/>
          <w:sz w:val="24"/>
        </w:rPr>
        <w:t>七、其他重要事项的情况</w:t>
      </w:r>
    </w:p>
    <w:p>
      <w:pPr>
        <w:spacing w:beforeLines="0" w:afterLines="0" w:line="540" w:lineRule="exact"/>
        <w:ind w:firstLine="640"/>
        <w:rPr>
          <w:rFonts w:hint="default" w:ascii="宋体" w:eastAsia="Times New Roman"/>
          <w:sz w:val="24"/>
        </w:rPr>
      </w:pPr>
      <w:r>
        <w:rPr>
          <w:rFonts w:hint="eastAsia" w:ascii="宋体" w:hAnsi="宋体"/>
          <w:sz w:val="24"/>
        </w:rPr>
        <w:t>（一）国有资产占用情况说明</w:t>
      </w:r>
    </w:p>
    <w:p>
      <w:pPr>
        <w:spacing w:beforeLines="0" w:afterLines="0" w:line="540" w:lineRule="exact"/>
        <w:ind w:firstLine="640"/>
        <w:rPr>
          <w:rFonts w:hint="default" w:ascii="宋体" w:eastAsia="Times New Roman"/>
          <w:b/>
          <w:sz w:val="24"/>
        </w:rPr>
      </w:pPr>
      <w:r>
        <w:rPr>
          <w:rFonts w:hint="eastAsia" w:ascii="宋体" w:hAnsi="宋体"/>
          <w:sz w:val="24"/>
        </w:rPr>
        <w:t>（二）预算绩效情况的说明</w:t>
      </w:r>
    </w:p>
    <w:p>
      <w:pPr>
        <w:spacing w:beforeLines="0" w:afterLines="0" w:line="540" w:lineRule="exact"/>
        <w:ind w:firstLine="640"/>
        <w:rPr>
          <w:rFonts w:hint="default" w:ascii="宋体" w:eastAsia="Times New Roman"/>
          <w:b/>
          <w:kern w:val="0"/>
          <w:sz w:val="24"/>
        </w:rPr>
      </w:pPr>
      <w:r>
        <w:rPr>
          <w:rFonts w:hint="eastAsia" w:ascii="宋体" w:hAnsi="宋体"/>
          <w:b/>
          <w:kern w:val="0"/>
          <w:sz w:val="24"/>
        </w:rPr>
        <w:t>第三部分 专业名词解释</w:t>
      </w:r>
    </w:p>
    <w:p>
      <w:pPr>
        <w:spacing w:beforeLines="0" w:afterLines="0" w:line="540" w:lineRule="exact"/>
        <w:ind w:firstLine="640"/>
        <w:rPr>
          <w:rFonts w:hint="default" w:ascii="宋体" w:eastAsia="Times New Roman"/>
          <w:b/>
          <w:kern w:val="0"/>
          <w:sz w:val="24"/>
        </w:rPr>
      </w:pPr>
      <w:r>
        <w:rPr>
          <w:rFonts w:hint="eastAsia" w:ascii="宋体" w:hAnsi="宋体"/>
          <w:b/>
          <w:kern w:val="0"/>
          <w:sz w:val="24"/>
        </w:rPr>
        <w:t>第四部分 部</w:t>
      </w:r>
      <w:r>
        <w:rPr>
          <w:rFonts w:hint="eastAsia" w:ascii="宋体" w:hAnsi="宋体"/>
          <w:b/>
          <w:sz w:val="24"/>
        </w:rPr>
        <w:t>门决算公开的8张报表</w:t>
      </w:r>
    </w:p>
    <w:p>
      <w:pPr>
        <w:spacing w:beforeLines="0" w:afterLines="0" w:line="540" w:lineRule="exact"/>
        <w:ind w:firstLine="640"/>
        <w:rPr>
          <w:rFonts w:hint="default" w:ascii="宋体" w:eastAsia="Times New Roman"/>
          <w:sz w:val="24"/>
        </w:rPr>
      </w:pPr>
      <w:r>
        <w:rPr>
          <w:rFonts w:hint="eastAsia" w:ascii="宋体" w:hAnsi="宋体"/>
          <w:sz w:val="24"/>
        </w:rPr>
        <w:t>《收入支出决算总表》</w:t>
      </w:r>
    </w:p>
    <w:p>
      <w:pPr>
        <w:spacing w:beforeLines="0" w:afterLines="0" w:line="540" w:lineRule="exact"/>
        <w:ind w:firstLine="640"/>
        <w:rPr>
          <w:rFonts w:hint="default" w:ascii="宋体" w:eastAsia="Times New Roman"/>
          <w:sz w:val="24"/>
        </w:rPr>
      </w:pPr>
      <w:r>
        <w:rPr>
          <w:rFonts w:hint="eastAsia" w:ascii="宋体" w:hAnsi="宋体"/>
          <w:sz w:val="24"/>
        </w:rPr>
        <w:t>《收入决算表》</w:t>
      </w:r>
    </w:p>
    <w:p>
      <w:pPr>
        <w:spacing w:beforeLines="0" w:afterLines="0" w:line="540" w:lineRule="exact"/>
        <w:ind w:firstLine="640"/>
        <w:rPr>
          <w:rFonts w:hint="default" w:ascii="宋体" w:eastAsia="Times New Roman"/>
          <w:sz w:val="24"/>
        </w:rPr>
      </w:pPr>
      <w:r>
        <w:rPr>
          <w:rFonts w:hint="eastAsia" w:ascii="宋体" w:hAnsi="宋体"/>
          <w:sz w:val="24"/>
        </w:rPr>
        <w:t>《支出决算表》</w:t>
      </w:r>
    </w:p>
    <w:p>
      <w:pPr>
        <w:spacing w:beforeLines="0" w:afterLines="0" w:line="540" w:lineRule="exact"/>
        <w:ind w:firstLine="640"/>
        <w:rPr>
          <w:rFonts w:hint="default" w:ascii="宋体" w:eastAsia="Times New Roman"/>
          <w:sz w:val="24"/>
        </w:rPr>
      </w:pPr>
      <w:r>
        <w:rPr>
          <w:rFonts w:hint="eastAsia" w:ascii="宋体" w:hAnsi="宋体"/>
          <w:sz w:val="24"/>
        </w:rPr>
        <w:t>《财政拨款收入支出决算总表》</w:t>
      </w:r>
    </w:p>
    <w:p>
      <w:pPr>
        <w:spacing w:beforeLines="0" w:afterLines="0" w:line="540" w:lineRule="exact"/>
        <w:ind w:firstLine="640"/>
        <w:rPr>
          <w:rFonts w:hint="default" w:ascii="宋体" w:eastAsia="Times New Roman"/>
          <w:sz w:val="24"/>
        </w:rPr>
      </w:pPr>
      <w:r>
        <w:rPr>
          <w:rFonts w:hint="eastAsia" w:ascii="宋体" w:hAnsi="宋体"/>
          <w:sz w:val="24"/>
        </w:rPr>
        <w:t>《一般公共预算财政拨款支出决算表》</w:t>
      </w:r>
    </w:p>
    <w:p>
      <w:pPr>
        <w:spacing w:beforeLines="0" w:afterLines="0" w:line="540" w:lineRule="exact"/>
        <w:ind w:firstLine="640"/>
        <w:rPr>
          <w:rFonts w:hint="default" w:ascii="宋体" w:eastAsia="Times New Roman"/>
          <w:sz w:val="24"/>
        </w:rPr>
      </w:pPr>
      <w:r>
        <w:rPr>
          <w:rFonts w:hint="eastAsia" w:ascii="宋体" w:hAnsi="宋体"/>
          <w:sz w:val="24"/>
        </w:rPr>
        <w:t>《一般公共预算财政拨款基本支出决算表》</w:t>
      </w:r>
    </w:p>
    <w:p>
      <w:pPr>
        <w:spacing w:beforeLines="0" w:afterLines="0" w:line="540" w:lineRule="exact"/>
        <w:ind w:firstLine="640"/>
        <w:rPr>
          <w:rFonts w:hint="default" w:ascii="宋体" w:eastAsia="Times New Roman"/>
          <w:sz w:val="24"/>
        </w:rPr>
      </w:pPr>
      <w:r>
        <w:rPr>
          <w:rFonts w:hint="eastAsia" w:ascii="宋体" w:hAnsi="宋体"/>
          <w:sz w:val="24"/>
        </w:rPr>
        <w:t>《一般公共预算财政拨款“三公”经费支出决算表》</w:t>
      </w:r>
    </w:p>
    <w:p>
      <w:pPr>
        <w:spacing w:beforeLines="0" w:afterLines="0" w:line="540" w:lineRule="exact"/>
        <w:ind w:firstLine="640"/>
        <w:rPr>
          <w:rFonts w:hint="default" w:ascii="宋体" w:eastAsia="Times New Roman"/>
          <w:b/>
          <w:kern w:val="0"/>
          <w:sz w:val="28"/>
        </w:rPr>
      </w:pPr>
      <w:r>
        <w:rPr>
          <w:rFonts w:hint="eastAsia" w:ascii="宋体" w:hAnsi="宋体"/>
          <w:sz w:val="24"/>
        </w:rPr>
        <w:t>《政府性基金预算财政拨款收入支出决算表》</w:t>
      </w:r>
    </w:p>
    <w:p>
      <w:pPr>
        <w:spacing w:beforeLines="0" w:afterLines="0" w:line="540" w:lineRule="exact"/>
        <w:ind w:firstLine="640"/>
        <w:rPr>
          <w:rFonts w:hint="default" w:ascii="宋体" w:eastAsia="Times New Roman"/>
          <w:b/>
          <w:kern w:val="0"/>
          <w:sz w:val="28"/>
        </w:rPr>
      </w:pPr>
    </w:p>
    <w:p>
      <w:pPr>
        <w:shd w:val="clear" w:color="auto" w:fill="FFFFFF"/>
        <w:spacing w:before="100" w:beforeLines="0" w:after="240" w:afterLines="0"/>
        <w:jc w:val="center"/>
        <w:rPr>
          <w:rFonts w:hint="default" w:eastAsia="Times New Roman"/>
          <w:kern w:val="0"/>
          <w:sz w:val="28"/>
        </w:rPr>
      </w:pPr>
      <w:r>
        <w:rPr>
          <w:rFonts w:hint="eastAsia" w:ascii="宋体" w:hAnsi="宋体"/>
          <w:b/>
          <w:kern w:val="0"/>
          <w:sz w:val="28"/>
        </w:rPr>
        <w:t>第一部分  部门单位概况</w:t>
      </w:r>
    </w:p>
    <w:p>
      <w:pPr>
        <w:shd w:val="clear" w:color="auto" w:fill="FFFFFF"/>
        <w:spacing w:before="100" w:beforeLines="0" w:after="240" w:afterLines="0"/>
        <w:jc w:val="left"/>
        <w:rPr>
          <w:rFonts w:hint="default" w:eastAsia="Times New Roman"/>
          <w:kern w:val="0"/>
          <w:sz w:val="24"/>
          <w:highlight w:val="yellow"/>
        </w:rPr>
      </w:pPr>
      <w:r>
        <w:rPr>
          <w:rFonts w:hint="eastAsia" w:ascii="宋体" w:hAnsi="宋体"/>
          <w:b/>
          <w:kern w:val="0"/>
          <w:sz w:val="24"/>
          <w:highlight w:val="yellow"/>
        </w:rPr>
        <w:t>一、主要职能</w:t>
      </w:r>
      <w:r>
        <w:rPr>
          <w:rFonts w:hint="default" w:eastAsia="Times New Roman"/>
          <w:b/>
          <w:kern w:val="0"/>
          <w:sz w:val="24"/>
          <w:highlight w:val="yellow"/>
        </w:rPr>
        <w:t>(</w:t>
      </w:r>
      <w:r>
        <w:rPr>
          <w:rFonts w:hint="eastAsia" w:ascii="宋体" w:hAnsi="宋体"/>
          <w:b/>
          <w:kern w:val="0"/>
          <w:sz w:val="24"/>
          <w:highlight w:val="yellow"/>
          <w:lang w:val="zh-CN"/>
        </w:rPr>
        <w:t>必写</w:t>
      </w:r>
      <w:r>
        <w:rPr>
          <w:rFonts w:hint="default" w:eastAsia="Times New Roman"/>
          <w:b/>
          <w:kern w:val="0"/>
          <w:sz w:val="24"/>
          <w:highlight w:val="yellow"/>
        </w:rPr>
        <w:t>)</w:t>
      </w:r>
    </w:p>
    <w:p>
      <w:pPr>
        <w:shd w:val="clear" w:color="auto" w:fill="FFFFFF"/>
        <w:spacing w:before="100" w:beforeLines="0" w:after="240" w:afterLines="0"/>
        <w:jc w:val="left"/>
        <w:rPr>
          <w:rFonts w:hint="default"/>
          <w:kern w:val="0"/>
          <w:sz w:val="24"/>
        </w:rPr>
      </w:pPr>
    </w:p>
    <w:p>
      <w:pPr>
        <w:shd w:val="clear" w:color="auto" w:fill="FFFFFF"/>
        <w:autoSpaceDE w:val="0"/>
        <w:autoSpaceDN w:val="0"/>
        <w:adjustRightInd w:val="0"/>
        <w:spacing w:before="100" w:beforeLines="0" w:afterLines="0" w:line="520" w:lineRule="exact"/>
        <w:ind w:firstLine="480"/>
        <w:rPr>
          <w:rFonts w:hint="default" w:ascii="宋体" w:eastAsia="Times New Roman"/>
          <w:color w:val="171717"/>
          <w:kern w:val="0"/>
          <w:sz w:val="28"/>
        </w:rPr>
      </w:pPr>
      <w:r>
        <w:rPr>
          <w:rFonts w:hint="eastAsia" w:ascii="宋体"/>
          <w:color w:val="171717"/>
          <w:kern w:val="0"/>
          <w:sz w:val="28"/>
        </w:rPr>
        <w:t>1.贯彻执行国家和自治区、乌鲁木齐市有关财政、税收、行政事业单位国有资产管理的法规、制度和方针政策；组织拟定财政、财务、会计管理、行政事业单位国有资产管理等方面的规章、办法，并监督实施。</w:t>
      </w:r>
    </w:p>
    <w:p>
      <w:pPr>
        <w:shd w:val="clear" w:color="auto" w:fill="FFFFFF"/>
        <w:autoSpaceDE w:val="0"/>
        <w:autoSpaceDN w:val="0"/>
        <w:adjustRightInd w:val="0"/>
        <w:spacing w:before="100" w:beforeLines="0" w:afterLines="0" w:line="520" w:lineRule="exact"/>
        <w:ind w:firstLine="480"/>
        <w:rPr>
          <w:rFonts w:hint="default" w:ascii="宋体" w:eastAsia="Times New Roman"/>
          <w:color w:val="171717"/>
          <w:kern w:val="0"/>
          <w:sz w:val="28"/>
        </w:rPr>
      </w:pPr>
      <w:r>
        <w:rPr>
          <w:rFonts w:hint="eastAsia" w:ascii="宋体"/>
          <w:color w:val="171717"/>
          <w:kern w:val="0"/>
          <w:sz w:val="28"/>
        </w:rPr>
        <w:t>2.承担我镇各项财政收支管理责任；负责编制乡镇本级预决算草案并组织执行；受镇人民政府委托向镇人民代表大会报告区本级和我镇预算及其执行情况，向镇人大常委会报告决算；组织实施专项资金绩效考核工作；组织制定经费开支标准、定额，负责财政预决算工作。</w:t>
      </w:r>
    </w:p>
    <w:p>
      <w:pPr>
        <w:shd w:val="clear" w:color="auto" w:fill="FFFFFF"/>
        <w:autoSpaceDE w:val="0"/>
        <w:autoSpaceDN w:val="0"/>
        <w:adjustRightInd w:val="0"/>
        <w:spacing w:before="100" w:beforeLines="0" w:afterLines="0" w:line="520" w:lineRule="exact"/>
        <w:ind w:firstLine="480"/>
        <w:rPr>
          <w:rFonts w:hint="default" w:ascii="宋体" w:eastAsia="Times New Roman"/>
          <w:color w:val="171717"/>
          <w:kern w:val="0"/>
          <w:sz w:val="28"/>
        </w:rPr>
      </w:pPr>
      <w:r>
        <w:rPr>
          <w:rFonts w:hint="eastAsia" w:ascii="宋体"/>
          <w:color w:val="171717"/>
          <w:kern w:val="0"/>
          <w:sz w:val="28"/>
        </w:rPr>
        <w:t>3.根据预算安排，拟定财政税收收入计划，并组织实施、管理和监督；负责政府非税收入和政府性基金管理；监管财政票据。</w:t>
      </w:r>
    </w:p>
    <w:p>
      <w:pPr>
        <w:shd w:val="clear" w:color="auto" w:fill="FFFFFF"/>
        <w:autoSpaceDE w:val="0"/>
        <w:autoSpaceDN w:val="0"/>
        <w:adjustRightInd w:val="0"/>
        <w:spacing w:before="100" w:beforeLines="0" w:afterLines="0" w:line="520" w:lineRule="exact"/>
        <w:ind w:firstLine="480"/>
        <w:rPr>
          <w:rFonts w:hint="default" w:ascii="宋体" w:eastAsia="Times New Roman"/>
          <w:color w:val="171717"/>
          <w:kern w:val="0"/>
          <w:sz w:val="28"/>
        </w:rPr>
      </w:pPr>
      <w:r>
        <w:rPr>
          <w:rFonts w:hint="eastAsia" w:ascii="宋体"/>
          <w:color w:val="171717"/>
          <w:kern w:val="0"/>
          <w:sz w:val="28"/>
        </w:rPr>
        <w:t>4.组织实施国库管理和国库集中收付制度，按规定开展本级国库现金管理工作，管理监督各部门国库资金缴拨使用；负责制定我镇政府采购制度并监督管理；管理财政统一发放工资工作。</w:t>
      </w:r>
    </w:p>
    <w:p>
      <w:pPr>
        <w:shd w:val="clear" w:color="auto" w:fill="FFFFFF"/>
        <w:autoSpaceDE w:val="0"/>
        <w:autoSpaceDN w:val="0"/>
        <w:adjustRightInd w:val="0"/>
        <w:spacing w:before="100" w:beforeLines="0" w:afterLines="0" w:line="520" w:lineRule="exact"/>
        <w:ind w:firstLine="480"/>
        <w:rPr>
          <w:rFonts w:hint="default" w:ascii="宋体" w:eastAsia="Times New Roman"/>
          <w:color w:val="171717"/>
          <w:kern w:val="0"/>
          <w:sz w:val="28"/>
        </w:rPr>
      </w:pPr>
      <w:r>
        <w:rPr>
          <w:rFonts w:hint="eastAsia" w:ascii="宋体"/>
          <w:color w:val="171717"/>
          <w:kern w:val="0"/>
          <w:sz w:val="28"/>
        </w:rPr>
        <w:t>5.负责制定我镇行政事业单位国有资产管理规章制度，按规定管理行政事业单位国有资产，拟定和执行需要全区统一规定的开支标准和支出政策。</w:t>
      </w:r>
    </w:p>
    <w:p>
      <w:pPr>
        <w:shd w:val="clear" w:color="auto" w:fill="FFFFFF"/>
        <w:autoSpaceDE w:val="0"/>
        <w:autoSpaceDN w:val="0"/>
        <w:adjustRightInd w:val="0"/>
        <w:spacing w:before="100" w:beforeLines="0" w:afterLines="0" w:line="520" w:lineRule="exact"/>
        <w:ind w:firstLine="480"/>
        <w:rPr>
          <w:rFonts w:hint="default" w:ascii="宋体" w:eastAsia="Times New Roman"/>
          <w:color w:val="171717"/>
          <w:kern w:val="0"/>
          <w:sz w:val="28"/>
        </w:rPr>
      </w:pPr>
      <w:r>
        <w:rPr>
          <w:rFonts w:hint="eastAsia" w:ascii="宋体"/>
          <w:color w:val="171717"/>
          <w:kern w:val="0"/>
          <w:sz w:val="28"/>
        </w:rPr>
        <w:t>6.负责做好政府债务管理，合理安排偿债资金预算。</w:t>
      </w:r>
    </w:p>
    <w:p>
      <w:pPr>
        <w:shd w:val="clear" w:color="auto" w:fill="FFFFFF"/>
        <w:autoSpaceDE w:val="0"/>
        <w:autoSpaceDN w:val="0"/>
        <w:adjustRightInd w:val="0"/>
        <w:spacing w:before="100" w:beforeLines="0" w:afterLines="0" w:line="520" w:lineRule="exact"/>
        <w:ind w:firstLine="480"/>
        <w:rPr>
          <w:rFonts w:hint="default" w:ascii="宋体" w:eastAsia="Times New Roman"/>
          <w:color w:val="171717"/>
          <w:kern w:val="0"/>
          <w:sz w:val="28"/>
        </w:rPr>
      </w:pPr>
      <w:r>
        <w:rPr>
          <w:rFonts w:hint="eastAsia" w:ascii="宋体"/>
          <w:color w:val="171717"/>
          <w:kern w:val="0"/>
          <w:sz w:val="28"/>
        </w:rPr>
        <w:t>7.参与制定我镇基本建设财务管理制度，负责政府性投资项目财政资金管理工作；承担有关政策性补贴和专项储备资金财政管理工作。</w:t>
      </w:r>
    </w:p>
    <w:p>
      <w:pPr>
        <w:shd w:val="clear" w:color="auto" w:fill="FFFFFF"/>
        <w:autoSpaceDE w:val="0"/>
        <w:autoSpaceDN w:val="0"/>
        <w:adjustRightInd w:val="0"/>
        <w:spacing w:before="100" w:beforeLines="0" w:afterLines="0" w:line="520" w:lineRule="exact"/>
        <w:ind w:firstLine="480"/>
        <w:rPr>
          <w:rFonts w:hint="default" w:ascii="宋体" w:eastAsia="Times New Roman"/>
          <w:color w:val="171717"/>
          <w:kern w:val="0"/>
          <w:sz w:val="28"/>
        </w:rPr>
      </w:pPr>
      <w:r>
        <w:rPr>
          <w:rFonts w:hint="eastAsia" w:ascii="宋体"/>
          <w:color w:val="171717"/>
          <w:kern w:val="0"/>
          <w:sz w:val="28"/>
        </w:rPr>
        <w:t>8.会同有关部门管理镇财政社会保障和就业及医疗卫生资金管理工作，会同有关部门研究制定社会保障资金有关的财务管理制度。</w:t>
      </w:r>
    </w:p>
    <w:p>
      <w:pPr>
        <w:shd w:val="clear" w:color="auto" w:fill="FFFFFF"/>
        <w:autoSpaceDE w:val="0"/>
        <w:autoSpaceDN w:val="0"/>
        <w:adjustRightInd w:val="0"/>
        <w:spacing w:before="100" w:beforeLines="0" w:afterLines="0" w:line="520" w:lineRule="exact"/>
        <w:ind w:firstLine="480"/>
        <w:rPr>
          <w:rFonts w:hint="default" w:ascii="宋体" w:eastAsia="Times New Roman"/>
          <w:color w:val="171717"/>
          <w:kern w:val="0"/>
          <w:sz w:val="28"/>
        </w:rPr>
      </w:pPr>
      <w:r>
        <w:rPr>
          <w:rFonts w:hint="eastAsia" w:ascii="宋体"/>
          <w:color w:val="171717"/>
          <w:kern w:val="0"/>
          <w:sz w:val="28"/>
        </w:rPr>
        <w:t>9.管理和指导我镇会计工作，规范会计行为；组织执行国家统一的会计制度和自治区相关补充规定。</w:t>
      </w:r>
    </w:p>
    <w:p>
      <w:pPr>
        <w:shd w:val="clear" w:color="auto" w:fill="FFFFFF"/>
        <w:autoSpaceDE w:val="0"/>
        <w:autoSpaceDN w:val="0"/>
        <w:adjustRightInd w:val="0"/>
        <w:spacing w:before="100" w:beforeLines="0" w:afterLines="0" w:line="520" w:lineRule="exact"/>
        <w:ind w:firstLine="480"/>
        <w:rPr>
          <w:rFonts w:hint="default" w:ascii="宋体" w:eastAsia="Times New Roman"/>
          <w:color w:val="171717"/>
          <w:kern w:val="0"/>
          <w:sz w:val="28"/>
        </w:rPr>
      </w:pPr>
      <w:r>
        <w:rPr>
          <w:rFonts w:hint="eastAsia" w:ascii="宋体"/>
          <w:color w:val="171717"/>
          <w:kern w:val="0"/>
          <w:sz w:val="28"/>
        </w:rPr>
        <w:t>10.监督检查财税法规、政策的执行情况，反映财政收支管理中的重大问题，提出加强财政管理的政策建议。</w:t>
      </w:r>
    </w:p>
    <w:p>
      <w:pPr>
        <w:shd w:val="clear" w:color="auto" w:fill="FFFFFF"/>
        <w:autoSpaceDE w:val="0"/>
        <w:autoSpaceDN w:val="0"/>
        <w:adjustRightInd w:val="0"/>
        <w:spacing w:before="100" w:beforeLines="0" w:afterLines="0" w:line="520" w:lineRule="exact"/>
        <w:ind w:firstLine="480"/>
        <w:rPr>
          <w:rFonts w:hint="default" w:ascii="宋体" w:eastAsia="Times New Roman"/>
          <w:color w:val="171717"/>
          <w:kern w:val="0"/>
          <w:sz w:val="28"/>
        </w:rPr>
      </w:pPr>
      <w:r>
        <w:rPr>
          <w:rFonts w:hint="eastAsia" w:ascii="宋体"/>
          <w:color w:val="171717"/>
          <w:kern w:val="0"/>
          <w:sz w:val="28"/>
        </w:rPr>
        <w:t>11.承办上级人民政府交办的其他事项。</w:t>
      </w:r>
    </w:p>
    <w:p>
      <w:pPr>
        <w:shd w:val="clear" w:color="auto" w:fill="FFFFFF"/>
        <w:spacing w:before="100" w:beforeLines="0" w:after="240" w:afterLines="0"/>
        <w:jc w:val="left"/>
        <w:rPr>
          <w:rFonts w:hint="default"/>
          <w:kern w:val="0"/>
          <w:sz w:val="24"/>
        </w:rPr>
      </w:pPr>
    </w:p>
    <w:p>
      <w:pPr>
        <w:shd w:val="clear" w:color="auto" w:fill="FFFFFF"/>
        <w:spacing w:before="100" w:beforeLines="0" w:after="240" w:afterLines="0"/>
        <w:jc w:val="left"/>
        <w:rPr>
          <w:rFonts w:hint="default" w:eastAsia="Times New Roman"/>
          <w:kern w:val="0"/>
          <w:sz w:val="24"/>
        </w:rPr>
      </w:pPr>
      <w:r>
        <w:rPr>
          <w:rFonts w:hint="eastAsia" w:ascii="宋体" w:hAnsi="宋体"/>
          <w:b/>
          <w:kern w:val="0"/>
          <w:sz w:val="24"/>
          <w:highlight w:val="yellow"/>
        </w:rPr>
        <w:t>二、机构设置情况(必写）</w:t>
      </w:r>
    </w:p>
    <w:p>
      <w:pPr>
        <w:shd w:val="clear" w:color="auto" w:fill="FFFFFF"/>
        <w:spacing w:before="100" w:beforeLines="0" w:afterLines="0" w:line="520" w:lineRule="exact"/>
        <w:ind w:firstLine="480"/>
        <w:rPr>
          <w:rFonts w:hint="default" w:eastAsia="Times New Roman"/>
          <w:kern w:val="0"/>
          <w:sz w:val="24"/>
        </w:rPr>
      </w:pPr>
      <w:r>
        <w:rPr>
          <w:rFonts w:hint="eastAsia" w:ascii="宋体" w:hAnsi="宋体"/>
          <w:sz w:val="24"/>
        </w:rPr>
        <w:t>从决算单位构成看，</w:t>
      </w:r>
      <w:r>
        <w:rPr>
          <w:rFonts w:hint="eastAsia" w:ascii="宋体" w:hAnsi="宋体"/>
          <w:kern w:val="0"/>
          <w:sz w:val="24"/>
        </w:rPr>
        <w:t>新疆维吾尔自治区乌鲁木齐市米东区长山子镇人民政府单位</w:t>
      </w:r>
      <w:r>
        <w:rPr>
          <w:rFonts w:hint="eastAsia" w:ascii="宋体" w:hAnsi="宋体"/>
          <w:sz w:val="24"/>
        </w:rPr>
        <w:t>部门决算包括：</w:t>
      </w:r>
      <w:r>
        <w:rPr>
          <w:rFonts w:hint="eastAsia" w:ascii="宋体" w:hAnsi="宋体"/>
          <w:kern w:val="0"/>
          <w:sz w:val="24"/>
        </w:rPr>
        <w:t>新疆维吾尔自治区乌鲁木齐市米东区长山子镇人民政府单位</w:t>
      </w:r>
      <w:r>
        <w:rPr>
          <w:rFonts w:hint="eastAsia" w:ascii="宋体" w:hAnsi="宋体"/>
          <w:sz w:val="24"/>
        </w:rPr>
        <w:t>部门本级决算、所属单位决算等。</w:t>
      </w:r>
    </w:p>
    <w:p>
      <w:pPr>
        <w:shd w:val="clear" w:color="auto" w:fill="FFFFFF"/>
        <w:spacing w:before="100" w:beforeLines="0" w:afterLines="0" w:line="520" w:lineRule="exact"/>
        <w:ind w:firstLine="480"/>
        <w:rPr>
          <w:rFonts w:hint="default" w:ascii="宋体" w:eastAsia="Times New Roman"/>
          <w:kern w:val="0"/>
          <w:sz w:val="24"/>
          <w:highlight w:val="yellow"/>
        </w:rPr>
      </w:pPr>
      <w:r>
        <w:rPr>
          <w:rFonts w:hint="eastAsia" w:ascii="宋体" w:hAnsi="宋体"/>
          <w:sz w:val="24"/>
          <w:highlight w:val="yellow"/>
        </w:rPr>
        <w:t>纳入</w:t>
      </w:r>
      <w:r>
        <w:rPr>
          <w:rFonts w:hint="eastAsia" w:ascii="宋体" w:hAnsi="宋体"/>
          <w:kern w:val="0"/>
          <w:sz w:val="24"/>
          <w:highlight w:val="yellow"/>
        </w:rPr>
        <w:t>新疆维吾尔自治区乌鲁木齐市米东区长山子镇人民政府单位2018年</w:t>
      </w:r>
      <w:r>
        <w:rPr>
          <w:rFonts w:hint="eastAsia" w:ascii="宋体" w:hAnsi="宋体"/>
          <w:sz w:val="24"/>
          <w:highlight w:val="yellow"/>
        </w:rPr>
        <w:t>部门决算编制范围的单位名单见下表</w:t>
      </w:r>
      <w:r>
        <w:rPr>
          <w:rFonts w:hint="eastAsia" w:ascii="宋体" w:hAnsi="宋体"/>
          <w:spacing w:val="-6"/>
          <w:sz w:val="24"/>
          <w:highlight w:val="yellow"/>
        </w:rPr>
        <w:t>：（必填）</w:t>
      </w:r>
    </w:p>
    <w:tbl>
      <w:tblPr>
        <w:tblStyle w:val="2"/>
        <w:tblW w:w="9464" w:type="dxa"/>
        <w:jc w:val="center"/>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79"/>
        <w:gridCol w:w="5298"/>
        <w:gridCol w:w="31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7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宋体" w:eastAsia="Times New Roman"/>
                <w:sz w:val="24"/>
              </w:rPr>
            </w:pPr>
            <w:r>
              <w:rPr>
                <w:rFonts w:hint="eastAsia" w:ascii="宋体" w:hAnsi="宋体"/>
                <w:sz w:val="24"/>
              </w:rPr>
              <w:t>序号</w:t>
            </w:r>
          </w:p>
        </w:tc>
        <w:tc>
          <w:tcPr>
            <w:tcW w:w="529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宋体" w:eastAsia="Times New Roman"/>
                <w:sz w:val="24"/>
              </w:rPr>
            </w:pPr>
            <w:r>
              <w:rPr>
                <w:rFonts w:hint="eastAsia" w:ascii="宋体" w:hAnsi="宋体"/>
                <w:sz w:val="24"/>
              </w:rPr>
              <w:t>单位名称</w:t>
            </w:r>
          </w:p>
        </w:tc>
        <w:tc>
          <w:tcPr>
            <w:tcW w:w="31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宋体" w:eastAsia="Times New Roman"/>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7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宋体" w:eastAsia="Times New Roman"/>
                <w:sz w:val="24"/>
              </w:rPr>
            </w:pPr>
            <w:r>
              <w:rPr>
                <w:rFonts w:hint="eastAsia" w:ascii="宋体" w:hAnsi="宋体"/>
                <w:sz w:val="24"/>
              </w:rPr>
              <w:t xml:space="preserve">1 </w:t>
            </w:r>
          </w:p>
        </w:tc>
        <w:tc>
          <w:tcPr>
            <w:tcW w:w="529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宋体" w:eastAsia="Times New Roman"/>
                <w:sz w:val="24"/>
              </w:rPr>
            </w:pPr>
            <w:r>
              <w:rPr>
                <w:rFonts w:hint="eastAsia" w:ascii="宋体" w:hAnsi="宋体"/>
                <w:sz w:val="24"/>
              </w:rPr>
              <w:t>长山子镇人民政府（机关）</w:t>
            </w:r>
          </w:p>
        </w:tc>
        <w:tc>
          <w:tcPr>
            <w:tcW w:w="31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宋体" w:eastAsia="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7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宋体" w:eastAsia="Times New Roman"/>
                <w:sz w:val="24"/>
              </w:rPr>
            </w:pPr>
            <w:r>
              <w:rPr>
                <w:rFonts w:hint="eastAsia" w:ascii="宋体" w:hAnsi="宋体"/>
                <w:sz w:val="24"/>
              </w:rPr>
              <w:t xml:space="preserve">2 </w:t>
            </w:r>
          </w:p>
        </w:tc>
        <w:tc>
          <w:tcPr>
            <w:tcW w:w="529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宋体" w:eastAsia="Times New Roman"/>
                <w:sz w:val="24"/>
              </w:rPr>
            </w:pPr>
            <w:r>
              <w:rPr>
                <w:rFonts w:hint="eastAsia" w:ascii="宋体" w:hAnsi="宋体"/>
                <w:sz w:val="24"/>
              </w:rPr>
              <w:t>长山子镇财政所</w:t>
            </w:r>
          </w:p>
        </w:tc>
        <w:tc>
          <w:tcPr>
            <w:tcW w:w="31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宋体" w:eastAsia="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7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宋体" w:eastAsia="Times New Roman"/>
                <w:sz w:val="24"/>
              </w:rPr>
            </w:pPr>
            <w:r>
              <w:rPr>
                <w:rFonts w:hint="eastAsia" w:ascii="宋体" w:hAnsi="宋体"/>
                <w:sz w:val="24"/>
              </w:rPr>
              <w:t>3</w:t>
            </w:r>
            <w:r>
              <w:rPr>
                <w:rFonts w:hint="eastAsia" w:ascii="宋体"/>
                <w:sz w:val="24"/>
              </w:rPr>
              <w:t xml:space="preserve"> </w:t>
            </w:r>
          </w:p>
        </w:tc>
        <w:tc>
          <w:tcPr>
            <w:tcW w:w="529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宋体" w:eastAsia="Times New Roman"/>
                <w:sz w:val="24"/>
              </w:rPr>
            </w:pPr>
            <w:r>
              <w:rPr>
                <w:rFonts w:hint="eastAsia" w:ascii="宋体" w:hAnsi="宋体"/>
                <w:sz w:val="24"/>
              </w:rPr>
              <w:t>长山子镇产业服务发展中心</w:t>
            </w:r>
          </w:p>
        </w:tc>
        <w:tc>
          <w:tcPr>
            <w:tcW w:w="31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宋体" w:eastAsia="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7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宋体" w:eastAsia="Times New Roman"/>
                <w:sz w:val="24"/>
              </w:rPr>
            </w:pPr>
            <w:r>
              <w:rPr>
                <w:rFonts w:hint="eastAsia" w:ascii="宋体"/>
                <w:sz w:val="24"/>
              </w:rPr>
              <w:t>4</w:t>
            </w:r>
          </w:p>
        </w:tc>
        <w:tc>
          <w:tcPr>
            <w:tcW w:w="529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宋体" w:eastAsia="Times New Roman"/>
                <w:sz w:val="24"/>
              </w:rPr>
            </w:pPr>
            <w:r>
              <w:rPr>
                <w:rFonts w:hint="eastAsia" w:ascii="宋体" w:hAnsi="宋体"/>
                <w:sz w:val="24"/>
              </w:rPr>
              <w:t>长山子镇</w:t>
            </w:r>
            <w:r>
              <w:rPr>
                <w:rFonts w:hint="eastAsia" w:ascii="宋体"/>
                <w:sz w:val="24"/>
              </w:rPr>
              <w:t>教育文化服务中心</w:t>
            </w:r>
          </w:p>
        </w:tc>
        <w:tc>
          <w:tcPr>
            <w:tcW w:w="31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宋体" w:eastAsia="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7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sz w:val="24"/>
              </w:rPr>
            </w:pPr>
            <w:r>
              <w:rPr>
                <w:rFonts w:hint="eastAsia" w:ascii="宋体"/>
                <w:sz w:val="24"/>
              </w:rPr>
              <w:t xml:space="preserve">5 </w:t>
            </w:r>
          </w:p>
        </w:tc>
        <w:tc>
          <w:tcPr>
            <w:tcW w:w="529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宋体" w:eastAsia="Times New Roman"/>
                <w:sz w:val="24"/>
              </w:rPr>
            </w:pPr>
            <w:r>
              <w:rPr>
                <w:rFonts w:hint="eastAsia" w:ascii="宋体" w:hAnsi="宋体"/>
                <w:sz w:val="24"/>
              </w:rPr>
              <w:t>长山子镇社会保障服务中心</w:t>
            </w:r>
          </w:p>
        </w:tc>
        <w:tc>
          <w:tcPr>
            <w:tcW w:w="318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ascii="宋体" w:eastAsia="Times New Roman"/>
                <w:sz w:val="24"/>
              </w:rPr>
            </w:pPr>
          </w:p>
        </w:tc>
      </w:tr>
    </w:tbl>
    <w:p>
      <w:pPr>
        <w:shd w:val="clear" w:color="auto" w:fill="FFFFFF"/>
        <w:spacing w:before="100" w:beforeLines="0" w:afterLines="0" w:line="520" w:lineRule="exact"/>
        <w:ind w:firstLine="480"/>
        <w:rPr>
          <w:rFonts w:hint="default" w:eastAsia="Times New Roman"/>
          <w:kern w:val="0"/>
          <w:sz w:val="24"/>
        </w:rPr>
      </w:pPr>
    </w:p>
    <w:p>
      <w:pPr>
        <w:shd w:val="clear" w:color="auto" w:fill="FFFFFF"/>
        <w:spacing w:before="100" w:beforeLines="0" w:after="240" w:afterLines="0"/>
        <w:jc w:val="center"/>
        <w:rPr>
          <w:rFonts w:hint="default" w:eastAsia="Times New Roman"/>
          <w:kern w:val="0"/>
          <w:sz w:val="28"/>
        </w:rPr>
      </w:pPr>
      <w:r>
        <w:rPr>
          <w:rFonts w:hint="eastAsia" w:ascii="宋体" w:hAnsi="宋体"/>
          <w:b/>
          <w:kern w:val="0"/>
          <w:sz w:val="28"/>
        </w:rPr>
        <w:t>第二部分  部门决算情况说明</w:t>
      </w:r>
    </w:p>
    <w:p>
      <w:pPr>
        <w:shd w:val="clear" w:color="auto" w:fill="FFFFFF"/>
        <w:spacing w:before="100" w:beforeLines="0" w:after="240" w:afterLines="0"/>
        <w:rPr>
          <w:rFonts w:hint="default" w:eastAsia="Times New Roman"/>
          <w:b/>
          <w:kern w:val="0"/>
          <w:sz w:val="24"/>
        </w:rPr>
      </w:pPr>
      <w:r>
        <w:rPr>
          <w:rFonts w:hint="eastAsia" w:ascii="宋体" w:hAnsi="宋体"/>
          <w:b/>
          <w:kern w:val="0"/>
          <w:sz w:val="24"/>
        </w:rPr>
        <w:t>一、部门收支总体情况</w:t>
      </w:r>
    </w:p>
    <w:p>
      <w:pPr>
        <w:shd w:val="clear" w:color="auto" w:fill="FFFFFF"/>
        <w:spacing w:before="100" w:beforeLines="0" w:after="240" w:afterLines="0"/>
        <w:rPr>
          <w:rFonts w:hint="default" w:eastAsia="Times New Roman"/>
          <w:b/>
          <w:kern w:val="0"/>
          <w:sz w:val="24"/>
        </w:rPr>
      </w:pPr>
      <w:r>
        <w:rPr>
          <w:rFonts w:hint="eastAsia" w:ascii="宋体" w:hAnsi="宋体"/>
          <w:b/>
          <w:kern w:val="0"/>
          <w:sz w:val="24"/>
        </w:rPr>
        <w:t>(一)部门收入支出决算总体情况说明</w:t>
      </w:r>
    </w:p>
    <w:p>
      <w:pPr>
        <w:spacing w:beforeLines="0" w:afterLines="0" w:line="520" w:lineRule="exact"/>
        <w:ind w:firstLine="480"/>
        <w:rPr>
          <w:rFonts w:hint="default" w:eastAsia="Times New Roman"/>
          <w:kern w:val="0"/>
          <w:sz w:val="24"/>
          <w:highlight w:val="white"/>
        </w:rPr>
      </w:pPr>
      <w:r>
        <w:rPr>
          <w:rFonts w:hint="eastAsia" w:ascii="宋体" w:hAnsi="宋体"/>
          <w:kern w:val="0"/>
          <w:sz w:val="24"/>
        </w:rPr>
        <w:t xml:space="preserve">  2018年度收入4,456.73万元，与上年相比，</w:t>
      </w:r>
      <w:r>
        <w:rPr>
          <w:rFonts w:hint="eastAsia" w:ascii="宋体" w:hAnsi="宋体"/>
          <w:color w:val="000000"/>
          <w:kern w:val="0"/>
          <w:sz w:val="24"/>
        </w:rPr>
        <w:t>增加</w:t>
      </w:r>
      <w:r>
        <w:rPr>
          <w:rFonts w:hint="eastAsia" w:ascii="宋体" w:hAnsi="宋体"/>
          <w:kern w:val="0"/>
          <w:sz w:val="24"/>
        </w:rPr>
        <w:t>532.34万元，</w:t>
      </w:r>
      <w:r>
        <w:rPr>
          <w:rFonts w:hint="eastAsia" w:ascii="宋体" w:hAnsi="宋体"/>
          <w:color w:val="000000"/>
          <w:kern w:val="0"/>
          <w:sz w:val="24"/>
        </w:rPr>
        <w:t>增长</w:t>
      </w:r>
      <w:r>
        <w:rPr>
          <w:rFonts w:hint="eastAsia" w:ascii="宋体" w:hAnsi="宋体"/>
          <w:kern w:val="0"/>
          <w:sz w:val="24"/>
        </w:rPr>
        <w:t>13.56%，</w:t>
      </w:r>
      <w:r>
        <w:rPr>
          <w:rFonts w:hint="eastAsia" w:ascii="宋体" w:hAnsi="宋体"/>
          <w:kern w:val="0"/>
          <w:sz w:val="24"/>
          <w:highlight w:val="yellow"/>
        </w:rPr>
        <w:t>增减变化主要原因是一事一议项目增加，六个村的访惠聚惠民生项目 ;</w:t>
      </w:r>
      <w:r>
        <w:rPr>
          <w:rFonts w:hint="eastAsia" w:ascii="宋体" w:hAnsi="宋体"/>
          <w:kern w:val="0"/>
          <w:sz w:val="24"/>
          <w:highlight w:val="white"/>
        </w:rPr>
        <w:t>支出4,443.71万元，与上年相比，</w:t>
      </w:r>
      <w:r>
        <w:rPr>
          <w:rFonts w:hint="eastAsia" w:ascii="宋体" w:hAnsi="宋体"/>
          <w:color w:val="000000"/>
          <w:kern w:val="0"/>
          <w:sz w:val="24"/>
        </w:rPr>
        <w:t>增加</w:t>
      </w:r>
      <w:r>
        <w:rPr>
          <w:rFonts w:hint="eastAsia" w:ascii="宋体" w:hAnsi="宋体"/>
          <w:kern w:val="0"/>
          <w:sz w:val="24"/>
          <w:highlight w:val="white"/>
        </w:rPr>
        <w:t>132.95万元，</w:t>
      </w:r>
      <w:r>
        <w:rPr>
          <w:rFonts w:hint="eastAsia" w:ascii="宋体" w:hAnsi="宋体"/>
          <w:color w:val="000000"/>
          <w:kern w:val="0"/>
          <w:sz w:val="24"/>
        </w:rPr>
        <w:t>增长</w:t>
      </w:r>
      <w:r>
        <w:rPr>
          <w:rFonts w:hint="eastAsia" w:ascii="宋体" w:hAnsi="宋体"/>
          <w:kern w:val="0"/>
          <w:sz w:val="24"/>
          <w:highlight w:val="white"/>
        </w:rPr>
        <w:t>3.08%，</w:t>
      </w:r>
      <w:r>
        <w:rPr>
          <w:rFonts w:hint="eastAsia" w:ascii="宋体" w:hAnsi="宋体"/>
          <w:kern w:val="0"/>
          <w:sz w:val="24"/>
          <w:highlight w:val="yellow"/>
        </w:rPr>
        <w:t xml:space="preserve">增减变化主要原因是新招录9人，6个行政编制公务员，3个事业编制人员 </w:t>
      </w:r>
      <w:r>
        <w:rPr>
          <w:rFonts w:hint="eastAsia" w:ascii="宋体" w:hAnsi="宋体"/>
          <w:kern w:val="0"/>
          <w:sz w:val="24"/>
          <w:highlight w:val="white"/>
        </w:rPr>
        <w:t>;结余312.4万元，与上年相比，</w:t>
      </w:r>
      <w:r>
        <w:rPr>
          <w:rFonts w:hint="eastAsia" w:ascii="宋体" w:hAnsi="宋体"/>
          <w:color w:val="000000"/>
          <w:kern w:val="0"/>
          <w:sz w:val="24"/>
        </w:rPr>
        <w:t>减少</w:t>
      </w:r>
      <w:r>
        <w:rPr>
          <w:rFonts w:hint="eastAsia" w:ascii="宋体" w:hAnsi="宋体"/>
          <w:kern w:val="0"/>
          <w:sz w:val="24"/>
          <w:highlight w:val="white"/>
        </w:rPr>
        <w:t>278.51万元，</w:t>
      </w:r>
      <w:r>
        <w:rPr>
          <w:rFonts w:hint="eastAsia" w:ascii="宋体" w:hAnsi="宋体"/>
          <w:color w:val="000000"/>
          <w:kern w:val="0"/>
          <w:sz w:val="24"/>
        </w:rPr>
        <w:t>降低</w:t>
      </w:r>
      <w:r>
        <w:rPr>
          <w:rFonts w:hint="eastAsia" w:ascii="宋体" w:hAnsi="宋体"/>
          <w:kern w:val="0"/>
          <w:sz w:val="24"/>
          <w:highlight w:val="white"/>
        </w:rPr>
        <w:t>47.13%，</w:t>
      </w:r>
      <w:r>
        <w:rPr>
          <w:rFonts w:hint="eastAsia" w:ascii="宋体" w:hAnsi="宋体"/>
          <w:kern w:val="0"/>
          <w:sz w:val="24"/>
          <w:highlight w:val="yellow"/>
        </w:rPr>
        <w:t>增减变化主要原因是新招录9人，6个行政编制公务员，3个事业编制人员。</w:t>
      </w:r>
    </w:p>
    <w:p>
      <w:pPr>
        <w:shd w:val="clear" w:color="auto" w:fill="FFFFFF"/>
        <w:spacing w:before="100" w:beforeLines="0" w:afterLines="0" w:line="520" w:lineRule="exact"/>
        <w:ind w:firstLine="480"/>
        <w:rPr>
          <w:rFonts w:hint="default" w:eastAsia="Times New Roman"/>
          <w:kern w:val="0"/>
          <w:sz w:val="24"/>
        </w:rPr>
      </w:pPr>
      <w:r>
        <w:rPr>
          <w:rFonts w:hint="eastAsia" w:ascii="宋体" w:hAnsi="宋体"/>
          <w:kern w:val="0"/>
          <w:sz w:val="24"/>
        </w:rPr>
        <w:t>其他有关说明内容。</w:t>
      </w:r>
    </w:p>
    <w:p>
      <w:pPr>
        <w:shd w:val="clear" w:color="auto" w:fill="FFFFFF"/>
        <w:spacing w:before="100" w:beforeLines="0" w:after="240" w:afterLines="0"/>
        <w:jc w:val="left"/>
        <w:rPr>
          <w:rFonts w:hint="default" w:eastAsia="Times New Roman"/>
          <w:kern w:val="0"/>
          <w:sz w:val="24"/>
        </w:rPr>
      </w:pPr>
      <w:r>
        <w:rPr>
          <w:rFonts w:hint="eastAsia" w:ascii="宋体" w:hAnsi="宋体"/>
          <w:b/>
          <w:kern w:val="0"/>
          <w:sz w:val="24"/>
        </w:rPr>
        <w:t>（二）部门收入总体情况说明</w:t>
      </w:r>
    </w:p>
    <w:p>
      <w:pPr>
        <w:shd w:val="clear" w:color="auto" w:fill="FFFFFF"/>
        <w:spacing w:before="100" w:beforeLines="0" w:afterLines="0" w:line="520" w:lineRule="exact"/>
        <w:ind w:firstLine="480"/>
        <w:rPr>
          <w:rFonts w:hint="default" w:eastAsia="Times New Roman"/>
          <w:kern w:val="0"/>
          <w:sz w:val="24"/>
          <w:highlight w:val="white"/>
        </w:rPr>
      </w:pPr>
      <w:r>
        <w:rPr>
          <w:rFonts w:hint="eastAsia" w:ascii="宋体" w:hAnsi="宋体"/>
          <w:kern w:val="0"/>
          <w:sz w:val="24"/>
        </w:rPr>
        <w:t>本年收入合计4,456.73万元，其中：财政拨款收入4,431.23万元，</w:t>
      </w:r>
      <w:r>
        <w:rPr>
          <w:rFonts w:hint="eastAsia" w:ascii="宋体" w:hAnsi="宋体"/>
          <w:kern w:val="0"/>
          <w:sz w:val="24"/>
          <w:highlight w:val="white"/>
        </w:rPr>
        <w:t>占99.43%；</w:t>
      </w:r>
      <w:r>
        <w:rPr>
          <w:rFonts w:hint="eastAsia" w:ascii="宋体" w:hAnsi="宋体"/>
          <w:kern w:val="0"/>
          <w:sz w:val="24"/>
        </w:rPr>
        <w:t>上级补助收入</w:t>
      </w:r>
      <w:r>
        <w:rPr>
          <w:rFonts w:hint="default" w:ascii="宋体" w:eastAsia="Times New Roman"/>
          <w:kern w:val="0"/>
          <w:sz w:val="24"/>
        </w:rPr>
        <w:t>0</w:t>
      </w:r>
      <w:r>
        <w:rPr>
          <w:rFonts w:hint="eastAsia" w:ascii="宋体" w:hAnsi="宋体"/>
          <w:kern w:val="0"/>
          <w:sz w:val="24"/>
        </w:rPr>
        <w:t>万元，占0%；事业收入</w:t>
      </w:r>
      <w:r>
        <w:rPr>
          <w:rFonts w:hint="default" w:ascii="宋体" w:eastAsia="Times New Roman"/>
          <w:kern w:val="0"/>
          <w:sz w:val="24"/>
        </w:rPr>
        <w:t>0</w:t>
      </w:r>
      <w:r>
        <w:rPr>
          <w:rFonts w:hint="eastAsia" w:ascii="宋体" w:hAnsi="宋体"/>
          <w:kern w:val="0"/>
          <w:sz w:val="24"/>
        </w:rPr>
        <w:t>万元，占0%；经营收入</w:t>
      </w:r>
      <w:r>
        <w:rPr>
          <w:rFonts w:hint="default" w:ascii="宋体" w:eastAsia="Times New Roman"/>
          <w:kern w:val="0"/>
          <w:sz w:val="24"/>
        </w:rPr>
        <w:t>0</w:t>
      </w:r>
      <w:r>
        <w:rPr>
          <w:rFonts w:hint="eastAsia" w:ascii="宋体" w:hAnsi="宋体"/>
          <w:kern w:val="0"/>
          <w:sz w:val="24"/>
        </w:rPr>
        <w:t>万元，占0%；附属单位缴款</w:t>
      </w:r>
      <w:r>
        <w:rPr>
          <w:rFonts w:hint="default" w:ascii="宋体" w:eastAsia="Times New Roman"/>
          <w:kern w:val="0"/>
          <w:sz w:val="24"/>
        </w:rPr>
        <w:t>0</w:t>
      </w:r>
      <w:r>
        <w:rPr>
          <w:rFonts w:hint="eastAsia" w:ascii="宋体" w:hAnsi="宋体"/>
          <w:kern w:val="0"/>
          <w:sz w:val="24"/>
        </w:rPr>
        <w:t>万元，占0%；其他收入25.5万元，占0.57%。</w:t>
      </w:r>
    </w:p>
    <w:p>
      <w:pPr>
        <w:shd w:val="clear" w:color="auto" w:fill="FFFFFF"/>
        <w:spacing w:before="100" w:beforeLines="0" w:afterLines="0" w:line="520" w:lineRule="exact"/>
        <w:ind w:firstLine="480"/>
        <w:rPr>
          <w:rFonts w:hint="default" w:eastAsia="Times New Roman"/>
          <w:kern w:val="0"/>
          <w:sz w:val="24"/>
        </w:rPr>
      </w:pPr>
      <w:r>
        <w:rPr>
          <w:rFonts w:hint="eastAsia" w:ascii="宋体" w:hAnsi="宋体"/>
          <w:kern w:val="0"/>
          <w:sz w:val="24"/>
        </w:rPr>
        <w:t>与年初预算数相比情况：本年收入年初预算数3,748.09万元，决算数4,456.73万元，</w:t>
      </w:r>
      <w:r>
        <w:rPr>
          <w:rFonts w:hint="eastAsia" w:ascii="宋体" w:hAnsi="宋体"/>
          <w:kern w:val="0"/>
          <w:sz w:val="24"/>
          <w:lang w:val="zh-CN"/>
        </w:rPr>
        <w:t>预决算差异对比</w:t>
      </w:r>
      <w:r>
        <w:rPr>
          <w:rFonts w:hint="eastAsia" w:ascii="宋体" w:hAnsi="宋体"/>
          <w:kern w:val="0"/>
          <w:sz w:val="24"/>
        </w:rPr>
        <w:t>，</w:t>
      </w:r>
      <w:r>
        <w:rPr>
          <w:rFonts w:hint="eastAsia" w:ascii="宋体" w:hAnsi="宋体"/>
          <w:color w:val="000000"/>
          <w:kern w:val="0"/>
          <w:sz w:val="24"/>
        </w:rPr>
        <w:t>增加</w:t>
      </w:r>
      <w:r>
        <w:rPr>
          <w:rFonts w:hint="eastAsia" w:ascii="宋体" w:hAnsi="宋体"/>
          <w:kern w:val="0"/>
          <w:sz w:val="24"/>
        </w:rPr>
        <w:t>708.64万元，</w:t>
      </w:r>
      <w:r>
        <w:rPr>
          <w:rFonts w:hint="eastAsia" w:ascii="宋体" w:hAnsi="宋体"/>
          <w:color w:val="000000"/>
          <w:kern w:val="0"/>
          <w:sz w:val="24"/>
        </w:rPr>
        <w:t>增长</w:t>
      </w:r>
      <w:r>
        <w:rPr>
          <w:rFonts w:hint="eastAsia" w:ascii="宋体" w:hAnsi="宋体"/>
          <w:kern w:val="0"/>
          <w:sz w:val="24"/>
        </w:rPr>
        <w:t>18.91%，</w:t>
      </w:r>
      <w:r>
        <w:rPr>
          <w:rFonts w:hint="eastAsia" w:ascii="宋体" w:hAnsi="宋体"/>
          <w:kern w:val="0"/>
          <w:sz w:val="24"/>
          <w:highlight w:val="yellow"/>
        </w:rPr>
        <w:t>差异主要原因是上级财政统一调增、追加预算额度</w:t>
      </w:r>
      <w:r>
        <w:rPr>
          <w:rFonts w:hint="eastAsia" w:ascii="宋体" w:hAnsi="宋体"/>
          <w:kern w:val="0"/>
          <w:sz w:val="24"/>
        </w:rPr>
        <w:t>。</w:t>
      </w:r>
    </w:p>
    <w:p>
      <w:pPr>
        <w:shd w:val="clear" w:color="auto" w:fill="FFFFFF"/>
        <w:spacing w:before="100" w:beforeLines="0" w:afterLines="0" w:line="520" w:lineRule="exact"/>
        <w:ind w:firstLine="480"/>
        <w:rPr>
          <w:rFonts w:hint="default" w:eastAsia="Times New Roman"/>
          <w:kern w:val="0"/>
          <w:sz w:val="24"/>
        </w:rPr>
      </w:pPr>
      <w:r>
        <w:rPr>
          <w:rFonts w:hint="eastAsia" w:ascii="宋体" w:hAnsi="宋体"/>
          <w:kern w:val="0"/>
          <w:sz w:val="24"/>
        </w:rPr>
        <w:t>其他有关说明内容。</w:t>
      </w:r>
    </w:p>
    <w:p>
      <w:pPr>
        <w:shd w:val="clear" w:color="auto" w:fill="FFFFFF"/>
        <w:spacing w:before="100" w:beforeLines="0" w:after="240" w:afterLines="0"/>
        <w:jc w:val="left"/>
        <w:rPr>
          <w:rFonts w:hint="default" w:eastAsia="Times New Roman"/>
          <w:kern w:val="0"/>
          <w:sz w:val="24"/>
        </w:rPr>
      </w:pPr>
      <w:r>
        <w:rPr>
          <w:rFonts w:hint="eastAsia" w:ascii="宋体" w:hAnsi="宋体"/>
          <w:b/>
          <w:kern w:val="0"/>
          <w:sz w:val="24"/>
        </w:rPr>
        <w:t>（三）部门支出总体情况说明</w:t>
      </w:r>
    </w:p>
    <w:p>
      <w:pPr>
        <w:shd w:val="clear" w:color="auto" w:fill="FFFFFF"/>
        <w:spacing w:before="100" w:beforeLines="0" w:afterLines="0" w:line="520" w:lineRule="exact"/>
        <w:ind w:firstLine="480"/>
        <w:rPr>
          <w:rFonts w:hint="default" w:eastAsia="Times New Roman"/>
          <w:kern w:val="0"/>
          <w:sz w:val="24"/>
          <w:highlight w:val="white"/>
        </w:rPr>
      </w:pPr>
      <w:r>
        <w:rPr>
          <w:rFonts w:hint="eastAsia" w:ascii="宋体" w:hAnsi="宋体"/>
          <w:kern w:val="0"/>
          <w:sz w:val="24"/>
        </w:rPr>
        <w:t>本年支出合计4,443.71万元，其中，基本支出1,461.8万元，占32.9%；项目支出2,981.91万元</w:t>
      </w:r>
      <w:r>
        <w:rPr>
          <w:rFonts w:hint="default" w:eastAsia="Times New Roman"/>
          <w:kern w:val="0"/>
          <w:sz w:val="24"/>
        </w:rPr>
        <w:t>,</w:t>
      </w:r>
      <w:r>
        <w:rPr>
          <w:rFonts w:hint="eastAsia" w:ascii="宋体" w:hAnsi="宋体"/>
          <w:kern w:val="0"/>
          <w:sz w:val="24"/>
        </w:rPr>
        <w:t>占67.1%；上缴上级支出</w:t>
      </w:r>
      <w:r>
        <w:rPr>
          <w:rFonts w:hint="default" w:ascii="宋体" w:eastAsia="Times New Roman"/>
          <w:kern w:val="0"/>
          <w:sz w:val="24"/>
        </w:rPr>
        <w:t>0</w:t>
      </w:r>
      <w:r>
        <w:rPr>
          <w:rFonts w:hint="eastAsia" w:ascii="宋体" w:hAnsi="宋体"/>
          <w:kern w:val="0"/>
          <w:sz w:val="24"/>
        </w:rPr>
        <w:t>万元，占0%；经营支出</w:t>
      </w:r>
      <w:r>
        <w:rPr>
          <w:rFonts w:hint="default" w:ascii="宋体" w:eastAsia="Times New Roman"/>
          <w:kern w:val="0"/>
          <w:sz w:val="24"/>
        </w:rPr>
        <w:t>0</w:t>
      </w:r>
      <w:r>
        <w:rPr>
          <w:rFonts w:hint="eastAsia" w:ascii="宋体" w:hAnsi="宋体"/>
          <w:kern w:val="0"/>
          <w:sz w:val="24"/>
        </w:rPr>
        <w:t>万元，占0%；对附属单位补助支出</w:t>
      </w:r>
      <w:r>
        <w:rPr>
          <w:rFonts w:hint="default" w:ascii="宋体" w:eastAsia="Times New Roman"/>
          <w:kern w:val="0"/>
          <w:sz w:val="24"/>
        </w:rPr>
        <w:t>0</w:t>
      </w:r>
      <w:r>
        <w:rPr>
          <w:rFonts w:hint="eastAsia" w:ascii="宋体" w:hAnsi="宋体"/>
          <w:kern w:val="0"/>
          <w:sz w:val="24"/>
        </w:rPr>
        <w:t>万元，占0%。</w:t>
      </w:r>
    </w:p>
    <w:p>
      <w:pPr>
        <w:spacing w:beforeLines="0" w:afterLines="0" w:line="520" w:lineRule="exact"/>
        <w:ind w:firstLine="480"/>
        <w:rPr>
          <w:rFonts w:hint="default" w:eastAsia="Times New Roman"/>
          <w:kern w:val="0"/>
          <w:sz w:val="24"/>
        </w:rPr>
      </w:pPr>
      <w:r>
        <w:rPr>
          <w:rFonts w:hint="eastAsia" w:ascii="宋体" w:hAnsi="宋体"/>
          <w:kern w:val="0"/>
          <w:sz w:val="24"/>
        </w:rPr>
        <w:t>与年初预算数相比情况：本年支出年初预算数3,748.09万元，</w:t>
      </w:r>
      <w:r>
        <w:rPr>
          <w:rFonts w:hint="eastAsia" w:ascii="宋体" w:hAnsi="宋体"/>
          <w:kern w:val="0"/>
          <w:sz w:val="24"/>
          <w:lang w:val="zh-CN"/>
        </w:rPr>
        <w:t>决算数</w:t>
      </w:r>
      <w:r>
        <w:rPr>
          <w:rFonts w:hint="eastAsia" w:ascii="宋体" w:hAnsi="宋体"/>
          <w:kern w:val="0"/>
          <w:sz w:val="24"/>
        </w:rPr>
        <w:t>4,443.71万元，</w:t>
      </w:r>
      <w:r>
        <w:rPr>
          <w:rFonts w:hint="eastAsia" w:ascii="宋体" w:hAnsi="宋体"/>
          <w:kern w:val="0"/>
          <w:sz w:val="24"/>
          <w:lang w:val="zh-CN"/>
        </w:rPr>
        <w:t>预决算差异对比</w:t>
      </w:r>
      <w:r>
        <w:rPr>
          <w:rFonts w:hint="eastAsia" w:ascii="宋体" w:hAnsi="宋体"/>
          <w:kern w:val="0"/>
          <w:sz w:val="24"/>
        </w:rPr>
        <w:t>，</w:t>
      </w:r>
      <w:r>
        <w:rPr>
          <w:rFonts w:hint="eastAsia" w:ascii="宋体" w:hAnsi="宋体"/>
          <w:color w:val="000000"/>
          <w:kern w:val="0"/>
          <w:sz w:val="24"/>
        </w:rPr>
        <w:t>增加</w:t>
      </w:r>
      <w:r>
        <w:rPr>
          <w:rFonts w:hint="eastAsia" w:ascii="宋体" w:hAnsi="宋体"/>
          <w:kern w:val="0"/>
          <w:sz w:val="24"/>
        </w:rPr>
        <w:t>695.63万元，</w:t>
      </w:r>
      <w:r>
        <w:rPr>
          <w:rFonts w:hint="eastAsia" w:ascii="宋体" w:hAnsi="宋体"/>
          <w:color w:val="000000"/>
          <w:kern w:val="0"/>
          <w:sz w:val="24"/>
        </w:rPr>
        <w:t>增长</w:t>
      </w:r>
      <w:r>
        <w:rPr>
          <w:rFonts w:hint="eastAsia" w:ascii="宋体" w:hAnsi="宋体"/>
          <w:kern w:val="0"/>
          <w:sz w:val="24"/>
        </w:rPr>
        <w:t>18.56%，</w:t>
      </w:r>
      <w:r>
        <w:rPr>
          <w:rFonts w:hint="eastAsia" w:ascii="宋体" w:hAnsi="宋体"/>
          <w:kern w:val="0"/>
          <w:sz w:val="24"/>
          <w:highlight w:val="yellow"/>
        </w:rPr>
        <w:t>差异主要原因是上级财政统一调增、追加预算额度</w:t>
      </w:r>
      <w:r>
        <w:rPr>
          <w:rFonts w:hint="eastAsia" w:ascii="宋体" w:hAnsi="宋体"/>
          <w:kern w:val="0"/>
          <w:sz w:val="24"/>
        </w:rPr>
        <w:t>。。</w:t>
      </w:r>
    </w:p>
    <w:p>
      <w:pPr>
        <w:shd w:val="clear" w:color="auto" w:fill="FFFFFF"/>
        <w:spacing w:before="100" w:beforeLines="0" w:afterLines="0" w:line="520" w:lineRule="exact"/>
        <w:ind w:firstLine="480"/>
        <w:rPr>
          <w:rFonts w:hint="default" w:eastAsia="Times New Roman"/>
          <w:kern w:val="0"/>
          <w:sz w:val="24"/>
        </w:rPr>
      </w:pPr>
      <w:r>
        <w:rPr>
          <w:rFonts w:hint="eastAsia" w:ascii="宋体" w:hAnsi="宋体"/>
          <w:kern w:val="0"/>
          <w:sz w:val="24"/>
        </w:rPr>
        <w:t>其他有关说明内容。</w:t>
      </w:r>
    </w:p>
    <w:p>
      <w:pPr>
        <w:shd w:val="clear" w:color="auto" w:fill="FFFFFF"/>
        <w:spacing w:before="100" w:beforeLines="0" w:after="240" w:afterLines="0"/>
        <w:jc w:val="left"/>
        <w:rPr>
          <w:rFonts w:hint="default" w:eastAsia="Times New Roman"/>
          <w:b/>
          <w:kern w:val="0"/>
          <w:sz w:val="24"/>
        </w:rPr>
      </w:pPr>
      <w:r>
        <w:rPr>
          <w:rFonts w:hint="eastAsia" w:ascii="宋体" w:hAnsi="宋体"/>
          <w:b/>
          <w:kern w:val="0"/>
          <w:sz w:val="24"/>
        </w:rPr>
        <w:t>二、部门财政拨款收支情况</w:t>
      </w:r>
    </w:p>
    <w:p>
      <w:pPr>
        <w:shd w:val="clear" w:color="auto" w:fill="FFFFFF"/>
        <w:spacing w:before="100" w:beforeLines="0" w:after="240" w:afterLines="0"/>
        <w:jc w:val="left"/>
        <w:rPr>
          <w:rFonts w:hint="default" w:eastAsia="Times New Roman"/>
          <w:b/>
          <w:kern w:val="0"/>
          <w:sz w:val="24"/>
        </w:rPr>
      </w:pPr>
      <w:r>
        <w:rPr>
          <w:rFonts w:hint="eastAsia" w:ascii="宋体" w:hAnsi="宋体"/>
          <w:b/>
          <w:kern w:val="0"/>
          <w:sz w:val="24"/>
        </w:rPr>
        <w:t>（一）财政拨款收支总体情况说明</w:t>
      </w:r>
    </w:p>
    <w:p>
      <w:pPr>
        <w:shd w:val="clear" w:color="auto" w:fill="FFFFFF"/>
        <w:spacing w:before="100" w:beforeLines="0" w:after="240" w:afterLines="0" w:line="520" w:lineRule="exact"/>
        <w:ind w:firstLine="480"/>
        <w:rPr>
          <w:rFonts w:hint="default" w:eastAsia="Times New Roman"/>
          <w:sz w:val="24"/>
        </w:rPr>
      </w:pPr>
      <w:r>
        <w:rPr>
          <w:rFonts w:hint="eastAsia" w:ascii="宋体" w:hAnsi="宋体"/>
          <w:kern w:val="0"/>
          <w:sz w:val="24"/>
        </w:rPr>
        <w:t>2018年度财政拨款收入4,431.23万元，与上年相比，</w:t>
      </w:r>
      <w:r>
        <w:rPr>
          <w:rFonts w:hint="eastAsia" w:ascii="宋体" w:hAnsi="宋体"/>
          <w:color w:val="000000"/>
          <w:kern w:val="0"/>
          <w:sz w:val="24"/>
        </w:rPr>
        <w:t>增加</w:t>
      </w:r>
      <w:r>
        <w:rPr>
          <w:rFonts w:hint="eastAsia" w:ascii="宋体" w:hAnsi="宋体"/>
          <w:kern w:val="0"/>
          <w:sz w:val="24"/>
        </w:rPr>
        <w:t>509.73万元，</w:t>
      </w:r>
      <w:r>
        <w:rPr>
          <w:rFonts w:hint="eastAsia" w:ascii="宋体" w:hAnsi="宋体"/>
          <w:color w:val="000000"/>
          <w:kern w:val="0"/>
          <w:sz w:val="24"/>
        </w:rPr>
        <w:t>增长</w:t>
      </w:r>
      <w:r>
        <w:rPr>
          <w:rFonts w:hint="eastAsia" w:ascii="宋体" w:hAnsi="宋体"/>
          <w:kern w:val="0"/>
          <w:sz w:val="24"/>
        </w:rPr>
        <w:t>13%，</w:t>
      </w:r>
      <w:r>
        <w:rPr>
          <w:rFonts w:hint="eastAsia" w:ascii="宋体" w:hAnsi="宋体"/>
          <w:kern w:val="0"/>
          <w:sz w:val="24"/>
          <w:highlight w:val="yellow"/>
        </w:rPr>
        <w:t>增减变化主要原因是一事一议项目增加，六个村的访惠聚惠民生项目。</w:t>
      </w:r>
      <w:r>
        <w:rPr>
          <w:rFonts w:hint="eastAsia" w:ascii="宋体" w:hAnsi="宋体"/>
          <w:kern w:val="0"/>
          <w:sz w:val="24"/>
        </w:rPr>
        <w:t>财政拨款支出4,418.21万元，与上年相比，</w:t>
      </w:r>
      <w:r>
        <w:rPr>
          <w:rFonts w:hint="eastAsia" w:ascii="宋体" w:hAnsi="宋体"/>
          <w:color w:val="000000"/>
          <w:kern w:val="0"/>
          <w:sz w:val="24"/>
        </w:rPr>
        <w:t>增加</w:t>
      </w:r>
      <w:r>
        <w:rPr>
          <w:rFonts w:hint="eastAsia" w:ascii="宋体" w:hAnsi="宋体"/>
          <w:kern w:val="0"/>
          <w:sz w:val="24"/>
        </w:rPr>
        <w:t>110.34万元，</w:t>
      </w:r>
      <w:r>
        <w:rPr>
          <w:rFonts w:hint="eastAsia" w:ascii="宋体" w:hAnsi="宋体"/>
          <w:color w:val="000000"/>
          <w:kern w:val="0"/>
          <w:sz w:val="24"/>
        </w:rPr>
        <w:t>增长</w:t>
      </w:r>
      <w:r>
        <w:rPr>
          <w:rFonts w:hint="eastAsia" w:ascii="宋体" w:hAnsi="宋体"/>
          <w:kern w:val="0"/>
          <w:sz w:val="24"/>
        </w:rPr>
        <w:t>2.56%，</w:t>
      </w:r>
      <w:r>
        <w:rPr>
          <w:rFonts w:hint="eastAsia" w:ascii="宋体" w:hAnsi="宋体"/>
          <w:kern w:val="0"/>
          <w:sz w:val="24"/>
          <w:highlight w:val="yellow"/>
        </w:rPr>
        <w:t xml:space="preserve">增减变化主要原因是新招录9人，6个行政编制公务员，3个事业编制人员 </w:t>
      </w:r>
      <w:r>
        <w:rPr>
          <w:rFonts w:hint="eastAsia" w:ascii="宋体" w:hAnsi="宋体"/>
          <w:kern w:val="0"/>
          <w:sz w:val="24"/>
        </w:rPr>
        <w:t>。其中：基本支出1,459.3万元，项目支出2,958.91万元。财政拨款结转结余312.4万元，与上年相比，</w:t>
      </w:r>
      <w:r>
        <w:rPr>
          <w:rFonts w:hint="eastAsia" w:ascii="宋体" w:hAnsi="宋体"/>
          <w:color w:val="000000"/>
          <w:kern w:val="0"/>
          <w:sz w:val="24"/>
        </w:rPr>
        <w:t>减少</w:t>
      </w:r>
      <w:r>
        <w:rPr>
          <w:rFonts w:hint="eastAsia" w:ascii="宋体" w:hAnsi="宋体"/>
          <w:kern w:val="0"/>
          <w:sz w:val="24"/>
        </w:rPr>
        <w:t>278.51万元，</w:t>
      </w:r>
      <w:r>
        <w:rPr>
          <w:rFonts w:hint="eastAsia" w:ascii="宋体" w:hAnsi="宋体"/>
          <w:color w:val="000000"/>
          <w:kern w:val="0"/>
          <w:sz w:val="24"/>
        </w:rPr>
        <w:t>降低</w:t>
      </w:r>
      <w:r>
        <w:rPr>
          <w:rFonts w:hint="eastAsia" w:ascii="宋体" w:hAnsi="宋体"/>
          <w:kern w:val="0"/>
          <w:sz w:val="24"/>
        </w:rPr>
        <w:t>47.13%，</w:t>
      </w:r>
      <w:r>
        <w:rPr>
          <w:rFonts w:hint="eastAsia" w:ascii="宋体" w:hAnsi="宋体"/>
          <w:kern w:val="0"/>
          <w:sz w:val="24"/>
          <w:highlight w:val="yellow"/>
        </w:rPr>
        <w:t>增减变化主要原因是新招录9人，6个行政编制公务员，3个事业编制人员。</w:t>
      </w:r>
    </w:p>
    <w:p>
      <w:pPr>
        <w:shd w:val="clear" w:color="auto" w:fill="FFFFFF"/>
        <w:spacing w:before="100" w:beforeLines="0" w:after="240" w:afterLines="0" w:line="520" w:lineRule="exact"/>
        <w:ind w:firstLine="480"/>
        <w:rPr>
          <w:rFonts w:hint="default" w:eastAsia="Times New Roman"/>
          <w:kern w:val="0"/>
          <w:sz w:val="24"/>
        </w:rPr>
      </w:pPr>
      <w:r>
        <w:rPr>
          <w:rFonts w:hint="eastAsia" w:ascii="宋体" w:hAnsi="宋体"/>
          <w:kern w:val="0"/>
          <w:sz w:val="24"/>
        </w:rPr>
        <w:t>与年初预算数相比情况:</w:t>
      </w:r>
      <w:r>
        <w:rPr>
          <w:rFonts w:hint="eastAsia" w:ascii="宋体" w:hAnsi="宋体"/>
          <w:kern w:val="0"/>
          <w:sz w:val="24"/>
          <w:lang w:val="zh-CN"/>
        </w:rPr>
        <w:t>财政拨款收入年初预算数</w:t>
      </w:r>
      <w:r>
        <w:rPr>
          <w:rFonts w:hint="eastAsia" w:ascii="宋体" w:hAnsi="宋体"/>
          <w:kern w:val="0"/>
          <w:sz w:val="24"/>
        </w:rPr>
        <w:t>3,748.09</w:t>
      </w:r>
      <w:r>
        <w:rPr>
          <w:rFonts w:hint="eastAsia" w:ascii="宋体" w:hAnsi="宋体"/>
          <w:kern w:val="0"/>
          <w:sz w:val="24"/>
          <w:lang w:val="zh-CN"/>
        </w:rPr>
        <w:t>万元</w:t>
      </w:r>
      <w:r>
        <w:rPr>
          <w:rFonts w:hint="default" w:eastAsia="Times New Roman"/>
          <w:kern w:val="0"/>
          <w:sz w:val="24"/>
        </w:rPr>
        <w:t>,</w:t>
      </w:r>
      <w:r>
        <w:rPr>
          <w:rFonts w:hint="eastAsia" w:ascii="宋体" w:hAnsi="宋体"/>
          <w:kern w:val="0"/>
          <w:sz w:val="24"/>
          <w:lang w:val="zh-CN"/>
        </w:rPr>
        <w:t>决算数</w:t>
      </w:r>
      <w:r>
        <w:rPr>
          <w:rFonts w:hint="eastAsia" w:ascii="宋体" w:hAnsi="宋体"/>
          <w:kern w:val="0"/>
          <w:sz w:val="24"/>
        </w:rPr>
        <w:t>4,431.23</w:t>
      </w:r>
      <w:r>
        <w:rPr>
          <w:rFonts w:hint="eastAsia" w:ascii="宋体" w:hAnsi="宋体"/>
          <w:kern w:val="0"/>
          <w:sz w:val="24"/>
          <w:lang w:val="zh-CN"/>
        </w:rPr>
        <w:t>万元，预决算差异对比</w:t>
      </w:r>
      <w:r>
        <w:rPr>
          <w:rFonts w:hint="eastAsia" w:ascii="宋体" w:hAnsi="宋体"/>
          <w:kern w:val="0"/>
          <w:sz w:val="24"/>
        </w:rPr>
        <w:t>，</w:t>
      </w:r>
      <w:r>
        <w:rPr>
          <w:rFonts w:hint="eastAsia" w:ascii="宋体" w:hAnsi="宋体"/>
          <w:color w:val="000000"/>
          <w:kern w:val="0"/>
          <w:sz w:val="24"/>
        </w:rPr>
        <w:t>增加</w:t>
      </w:r>
      <w:r>
        <w:rPr>
          <w:rFonts w:hint="eastAsia" w:ascii="宋体" w:hAnsi="宋体"/>
          <w:kern w:val="0"/>
          <w:sz w:val="24"/>
        </w:rPr>
        <w:t>683.14</w:t>
      </w:r>
      <w:r>
        <w:rPr>
          <w:rFonts w:hint="eastAsia" w:ascii="宋体" w:hAnsi="宋体"/>
          <w:kern w:val="0"/>
          <w:sz w:val="24"/>
          <w:lang w:val="zh-CN"/>
        </w:rPr>
        <w:t>万元</w:t>
      </w:r>
      <w:r>
        <w:rPr>
          <w:rFonts w:hint="eastAsia" w:ascii="宋体" w:hAnsi="宋体"/>
          <w:kern w:val="0"/>
          <w:sz w:val="24"/>
        </w:rPr>
        <w:t>，</w:t>
      </w:r>
      <w:r>
        <w:rPr>
          <w:rFonts w:hint="eastAsia" w:ascii="宋体" w:hAnsi="宋体"/>
          <w:color w:val="000000"/>
          <w:kern w:val="0"/>
          <w:sz w:val="24"/>
        </w:rPr>
        <w:t>增长</w:t>
      </w:r>
      <w:r>
        <w:rPr>
          <w:rFonts w:hint="eastAsia" w:ascii="宋体" w:hAnsi="宋体"/>
          <w:kern w:val="0"/>
          <w:sz w:val="24"/>
        </w:rPr>
        <w:t>18.23%，</w:t>
      </w:r>
      <w:r>
        <w:rPr>
          <w:rFonts w:hint="eastAsia" w:ascii="宋体" w:hAnsi="宋体"/>
          <w:kern w:val="0"/>
          <w:sz w:val="24"/>
          <w:highlight w:val="yellow"/>
        </w:rPr>
        <w:t>差异主要原因是上级财政统一调增、追加预算额度。</w:t>
      </w:r>
      <w:r>
        <w:rPr>
          <w:rFonts w:hint="eastAsia" w:ascii="宋体" w:hAnsi="宋体"/>
          <w:kern w:val="0"/>
          <w:sz w:val="24"/>
          <w:lang w:val="zh-CN"/>
        </w:rPr>
        <w:t>财政拨款支出年初预算数</w:t>
      </w:r>
      <w:r>
        <w:rPr>
          <w:rFonts w:hint="eastAsia" w:ascii="宋体" w:hAnsi="宋体"/>
          <w:kern w:val="0"/>
          <w:sz w:val="24"/>
        </w:rPr>
        <w:t>3,748.09</w:t>
      </w:r>
      <w:r>
        <w:rPr>
          <w:rFonts w:hint="eastAsia" w:ascii="宋体" w:hAnsi="宋体"/>
          <w:kern w:val="0"/>
          <w:sz w:val="24"/>
          <w:lang w:val="zh-CN"/>
        </w:rPr>
        <w:t>万元</w:t>
      </w:r>
      <w:r>
        <w:rPr>
          <w:rFonts w:hint="eastAsia" w:ascii="宋体" w:hAnsi="宋体"/>
          <w:kern w:val="0"/>
          <w:sz w:val="24"/>
        </w:rPr>
        <w:t>，</w:t>
      </w:r>
      <w:r>
        <w:rPr>
          <w:rFonts w:hint="eastAsia" w:ascii="宋体" w:hAnsi="宋体"/>
          <w:kern w:val="0"/>
          <w:sz w:val="24"/>
          <w:lang w:val="zh-CN"/>
        </w:rPr>
        <w:t>决算数</w:t>
      </w:r>
      <w:r>
        <w:rPr>
          <w:rFonts w:hint="eastAsia" w:ascii="宋体" w:hAnsi="宋体"/>
          <w:kern w:val="0"/>
          <w:sz w:val="24"/>
        </w:rPr>
        <w:t>4,418.21</w:t>
      </w:r>
      <w:r>
        <w:rPr>
          <w:rFonts w:hint="eastAsia" w:ascii="宋体" w:hAnsi="宋体"/>
          <w:kern w:val="0"/>
          <w:sz w:val="24"/>
          <w:lang w:val="zh-CN"/>
        </w:rPr>
        <w:t>万元</w:t>
      </w:r>
      <w:r>
        <w:rPr>
          <w:rFonts w:hint="eastAsia" w:ascii="宋体" w:hAnsi="宋体"/>
          <w:kern w:val="0"/>
          <w:sz w:val="24"/>
        </w:rPr>
        <w:t>，</w:t>
      </w:r>
      <w:r>
        <w:rPr>
          <w:rFonts w:hint="eastAsia" w:ascii="宋体" w:hAnsi="宋体"/>
          <w:kern w:val="0"/>
          <w:sz w:val="24"/>
          <w:lang w:val="zh-CN"/>
        </w:rPr>
        <w:t>预决算差异对比</w:t>
      </w:r>
      <w:r>
        <w:rPr>
          <w:rFonts w:hint="eastAsia" w:ascii="宋体" w:hAnsi="宋体"/>
          <w:kern w:val="0"/>
          <w:sz w:val="24"/>
        </w:rPr>
        <w:t>，</w:t>
      </w:r>
      <w:r>
        <w:rPr>
          <w:rFonts w:hint="eastAsia" w:ascii="宋体" w:hAnsi="宋体"/>
          <w:color w:val="000000"/>
          <w:kern w:val="0"/>
          <w:sz w:val="24"/>
        </w:rPr>
        <w:t>增加</w:t>
      </w:r>
      <w:r>
        <w:rPr>
          <w:rFonts w:hint="eastAsia" w:ascii="宋体" w:hAnsi="宋体"/>
          <w:kern w:val="0"/>
          <w:sz w:val="24"/>
        </w:rPr>
        <w:t>670.13</w:t>
      </w:r>
      <w:r>
        <w:rPr>
          <w:rFonts w:hint="eastAsia" w:ascii="宋体" w:hAnsi="宋体"/>
          <w:kern w:val="0"/>
          <w:sz w:val="24"/>
          <w:lang w:val="zh-CN"/>
        </w:rPr>
        <w:t>万元</w:t>
      </w:r>
      <w:r>
        <w:rPr>
          <w:rFonts w:hint="eastAsia" w:ascii="宋体" w:hAnsi="宋体"/>
          <w:kern w:val="0"/>
          <w:sz w:val="24"/>
        </w:rPr>
        <w:t>，</w:t>
      </w:r>
      <w:r>
        <w:rPr>
          <w:rFonts w:hint="eastAsia" w:ascii="宋体" w:hAnsi="宋体"/>
          <w:color w:val="000000"/>
          <w:kern w:val="0"/>
          <w:sz w:val="24"/>
        </w:rPr>
        <w:t>增长</w:t>
      </w:r>
      <w:r>
        <w:rPr>
          <w:rFonts w:hint="eastAsia" w:ascii="宋体" w:hAnsi="宋体"/>
          <w:kern w:val="0"/>
          <w:sz w:val="24"/>
        </w:rPr>
        <w:t>17.88%，</w:t>
      </w:r>
      <w:r>
        <w:rPr>
          <w:rFonts w:hint="eastAsia" w:ascii="宋体" w:hAnsi="宋体"/>
          <w:kern w:val="0"/>
          <w:sz w:val="24"/>
          <w:highlight w:val="yellow"/>
        </w:rPr>
        <w:t>差异主要原因是上级财政统一调增、追加预算额度。</w:t>
      </w:r>
    </w:p>
    <w:p>
      <w:pPr>
        <w:shd w:val="clear" w:color="auto" w:fill="FFFFFF"/>
        <w:spacing w:before="100" w:beforeLines="0" w:afterLines="0" w:line="520" w:lineRule="exact"/>
        <w:ind w:firstLine="480"/>
        <w:rPr>
          <w:rFonts w:hint="default" w:eastAsia="Times New Roman"/>
          <w:kern w:val="0"/>
          <w:sz w:val="24"/>
        </w:rPr>
      </w:pPr>
      <w:r>
        <w:rPr>
          <w:rFonts w:hint="eastAsia" w:ascii="宋体" w:hAnsi="宋体"/>
          <w:kern w:val="0"/>
          <w:sz w:val="24"/>
        </w:rPr>
        <w:t>其他有关说明内容。</w:t>
      </w:r>
    </w:p>
    <w:p>
      <w:pPr>
        <w:shd w:val="clear" w:color="auto" w:fill="FFFFFF"/>
        <w:spacing w:before="100" w:beforeLines="0" w:after="240" w:afterLines="0"/>
        <w:jc w:val="left"/>
        <w:rPr>
          <w:rFonts w:hint="default" w:eastAsia="Times New Roman"/>
          <w:b/>
          <w:kern w:val="0"/>
          <w:sz w:val="24"/>
        </w:rPr>
      </w:pPr>
      <w:r>
        <w:rPr>
          <w:rFonts w:hint="eastAsia" w:ascii="宋体" w:hAnsi="宋体"/>
          <w:b/>
          <w:kern w:val="0"/>
          <w:sz w:val="24"/>
        </w:rPr>
        <w:t>（二）一般公共预算收支决算情况说明</w:t>
      </w:r>
    </w:p>
    <w:p>
      <w:pPr>
        <w:spacing w:beforeLines="0" w:afterLines="0" w:line="520" w:lineRule="exact"/>
        <w:ind w:firstLine="480"/>
        <w:rPr>
          <w:rFonts w:hint="default" w:eastAsia="Times New Roman"/>
          <w:kern w:val="0"/>
          <w:sz w:val="24"/>
          <w:highlight w:val="white"/>
        </w:rPr>
      </w:pPr>
      <w:r>
        <w:rPr>
          <w:rFonts w:hint="eastAsia" w:ascii="宋体" w:hAnsi="宋体"/>
          <w:kern w:val="0"/>
          <w:sz w:val="24"/>
        </w:rPr>
        <w:t xml:space="preserve"> 2018</w:t>
      </w:r>
      <w:r>
        <w:rPr>
          <w:rFonts w:hint="eastAsia" w:ascii="宋体" w:hAnsi="宋体"/>
          <w:kern w:val="0"/>
          <w:sz w:val="24"/>
          <w:lang w:val="zh-CN"/>
        </w:rPr>
        <w:t>年度</w:t>
      </w:r>
      <w:r>
        <w:rPr>
          <w:rFonts w:hint="eastAsia" w:ascii="宋体" w:hAnsi="宋体"/>
          <w:kern w:val="0"/>
          <w:sz w:val="24"/>
        </w:rPr>
        <w:t>一般公共预算财政拨款收入4,431.23万元，与上年相比，</w:t>
      </w:r>
      <w:r>
        <w:rPr>
          <w:rFonts w:hint="eastAsia" w:ascii="宋体" w:hAnsi="宋体"/>
          <w:color w:val="000000"/>
          <w:kern w:val="0"/>
          <w:sz w:val="24"/>
        </w:rPr>
        <w:t>增加</w:t>
      </w:r>
      <w:r>
        <w:rPr>
          <w:rFonts w:hint="eastAsia" w:ascii="宋体" w:hAnsi="宋体"/>
          <w:kern w:val="0"/>
          <w:sz w:val="24"/>
        </w:rPr>
        <w:t>539.73万元，</w:t>
      </w:r>
      <w:r>
        <w:rPr>
          <w:rFonts w:hint="eastAsia" w:ascii="宋体" w:hAnsi="宋体"/>
          <w:color w:val="000000"/>
          <w:kern w:val="0"/>
          <w:sz w:val="24"/>
        </w:rPr>
        <w:t>增长</w:t>
      </w:r>
      <w:r>
        <w:rPr>
          <w:rFonts w:hint="eastAsia" w:ascii="宋体" w:hAnsi="宋体"/>
          <w:kern w:val="0"/>
          <w:sz w:val="24"/>
        </w:rPr>
        <w:t>13.87%。</w:t>
      </w:r>
      <w:r>
        <w:rPr>
          <w:rFonts w:hint="eastAsia" w:ascii="宋体" w:hAnsi="宋体"/>
          <w:kern w:val="0"/>
          <w:sz w:val="24"/>
          <w:highlight w:val="yellow"/>
        </w:rPr>
        <w:t>增减变化主要原因是一事一议项目增加，六个村的访惠聚惠民生项目</w:t>
      </w:r>
      <w:r>
        <w:rPr>
          <w:rFonts w:hint="eastAsia" w:ascii="宋体" w:hAnsi="宋体"/>
          <w:kern w:val="0"/>
          <w:sz w:val="24"/>
        </w:rPr>
        <w:t>。一般公共预算财政拨款支出4,418.21万元，与上年相比，</w:t>
      </w:r>
      <w:r>
        <w:rPr>
          <w:rFonts w:hint="eastAsia" w:ascii="宋体" w:hAnsi="宋体"/>
          <w:color w:val="000000"/>
          <w:kern w:val="0"/>
          <w:sz w:val="24"/>
        </w:rPr>
        <w:t>增加</w:t>
      </w:r>
      <w:r>
        <w:rPr>
          <w:rFonts w:hint="eastAsia" w:ascii="宋体" w:hAnsi="宋体"/>
          <w:kern w:val="0"/>
          <w:sz w:val="24"/>
        </w:rPr>
        <w:t>290.33万元，</w:t>
      </w:r>
      <w:r>
        <w:rPr>
          <w:rFonts w:hint="eastAsia" w:ascii="宋体" w:hAnsi="宋体"/>
          <w:color w:val="000000"/>
          <w:kern w:val="0"/>
          <w:sz w:val="24"/>
        </w:rPr>
        <w:t>增长</w:t>
      </w:r>
      <w:r>
        <w:rPr>
          <w:rFonts w:hint="eastAsia" w:ascii="宋体" w:hAnsi="宋体"/>
          <w:kern w:val="0"/>
          <w:sz w:val="24"/>
        </w:rPr>
        <w:t>7.03%。</w:t>
      </w:r>
      <w:r>
        <w:rPr>
          <w:rFonts w:hint="eastAsia" w:ascii="宋体" w:hAnsi="宋体"/>
          <w:kern w:val="0"/>
          <w:sz w:val="24"/>
          <w:highlight w:val="yellow"/>
        </w:rPr>
        <w:t>增减变化主要原因是新招录9人，6个行政编制公务员，3个事业编制人员</w:t>
      </w:r>
      <w:r>
        <w:rPr>
          <w:rFonts w:hint="eastAsia" w:ascii="宋体" w:hAnsi="宋体"/>
          <w:kern w:val="0"/>
          <w:sz w:val="24"/>
        </w:rPr>
        <w:t>。其中：</w:t>
      </w:r>
      <w:r>
        <w:rPr>
          <w:rFonts w:hint="eastAsia" w:ascii="宋体" w:hAnsi="宋体"/>
          <w:kern w:val="0"/>
          <w:sz w:val="24"/>
          <w:highlight w:val="yellow"/>
        </w:rPr>
        <w:t>按功能分类科目。2010108代表工作支出3.543.54万元，2010301行政运行支出735.16735.16万元，2010302一般行政管理事务支出11.7911.79万元，2010350事业运行支出100.37100.37万元，2013499其他统战事务支出10.9210.92万元，2049901其他公共安全支出1.21.2万元，2070103机关服务支出103.81103.81万元，2080103机关服务支出76.6276.62万元，2080202一般行政管理事务支出1.51.5万元，2080208基层政权和社区建设支出224.98224.98万元，2080505机关事业单位基本养老保险缴费支出126.16126.16万元，2100717计划生育服务支出5.45.4万元，2120399其他城乡社区公共设施支出69.4769.47万元，2130104事业运行支出317.19317.19万元，2130142农村道路建设支出38.4938.49万元，2130701对村级一事一议的补助支出264.56264.56万元，2130705对村民委员会和村党支部的补助支出1179.311179.31万元，2130706对村集体经济组织的补助支出830.7830.7万元，2139999其他农林水支出49.2349.23万元，2140599其他邮政业支出0.840.84万元，2150602一般行政管理事务支出4343万元，2299901其他支出223.99223.99万元，</w:t>
      </w:r>
      <w:r>
        <w:rPr>
          <w:rFonts w:hint="eastAsia" w:ascii="宋体" w:hAnsi="宋体"/>
          <w:kern w:val="0"/>
          <w:sz w:val="24"/>
          <w:highlight w:val="white"/>
        </w:rPr>
        <w:t>按经济分类科目，工资福利支出1,148.39万元，商品和服务支出2,421.78万元</w:t>
      </w:r>
      <w:r>
        <w:rPr>
          <w:rFonts w:hint="default" w:eastAsia="Times New Roman"/>
          <w:kern w:val="0"/>
          <w:sz w:val="24"/>
          <w:highlight w:val="white"/>
        </w:rPr>
        <w:t>,</w:t>
      </w:r>
      <w:r>
        <w:rPr>
          <w:rFonts w:hint="eastAsia" w:ascii="宋体" w:hAnsi="宋体"/>
          <w:kern w:val="0"/>
          <w:sz w:val="24"/>
          <w:highlight w:val="white"/>
        </w:rPr>
        <w:t>对个人和家庭的补助475.52万元</w:t>
      </w:r>
      <w:r>
        <w:rPr>
          <w:rFonts w:hint="default" w:eastAsia="Times New Roman"/>
          <w:kern w:val="0"/>
          <w:sz w:val="24"/>
          <w:highlight w:val="white"/>
        </w:rPr>
        <w:t>,</w:t>
      </w:r>
      <w:r>
        <w:rPr>
          <w:rFonts w:hint="eastAsia" w:ascii="宋体" w:hAnsi="宋体"/>
          <w:kern w:val="0"/>
          <w:sz w:val="24"/>
        </w:rPr>
        <w:t>债务利息及费用支出</w:t>
      </w:r>
      <w:r>
        <w:rPr>
          <w:rFonts w:hint="default" w:ascii="宋体" w:eastAsia="Times New Roman"/>
          <w:kern w:val="0"/>
          <w:sz w:val="24"/>
          <w:highlight w:val="white"/>
        </w:rPr>
        <w:t>0</w:t>
      </w:r>
      <w:r>
        <w:rPr>
          <w:rFonts w:hint="eastAsia" w:ascii="宋体" w:hAnsi="宋体"/>
          <w:kern w:val="0"/>
          <w:sz w:val="24"/>
          <w:highlight w:val="white"/>
        </w:rPr>
        <w:t>万元</w:t>
      </w:r>
      <w:r>
        <w:rPr>
          <w:rFonts w:hint="default" w:eastAsia="Times New Roman"/>
          <w:kern w:val="0"/>
          <w:sz w:val="24"/>
          <w:highlight w:val="white"/>
        </w:rPr>
        <w:t>,</w:t>
      </w:r>
      <w:r>
        <w:rPr>
          <w:rFonts w:hint="eastAsia" w:ascii="宋体" w:hAnsi="宋体"/>
          <w:kern w:val="0"/>
          <w:sz w:val="24"/>
        </w:rPr>
        <w:t>资本性支出（基本建设）</w:t>
      </w:r>
      <w:r>
        <w:rPr>
          <w:rFonts w:hint="default" w:ascii="宋体" w:eastAsia="Times New Roman"/>
          <w:kern w:val="0"/>
          <w:sz w:val="24"/>
          <w:highlight w:val="white"/>
        </w:rPr>
        <w:t>0</w:t>
      </w:r>
      <w:r>
        <w:rPr>
          <w:rFonts w:hint="eastAsia" w:ascii="宋体" w:hAnsi="宋体"/>
          <w:kern w:val="0"/>
          <w:sz w:val="24"/>
          <w:highlight w:val="white"/>
        </w:rPr>
        <w:t>万元</w:t>
      </w:r>
      <w:r>
        <w:rPr>
          <w:rFonts w:hint="default" w:eastAsia="Times New Roman"/>
          <w:kern w:val="0"/>
          <w:sz w:val="24"/>
          <w:highlight w:val="white"/>
        </w:rPr>
        <w:t>,</w:t>
      </w:r>
      <w:r>
        <w:rPr>
          <w:rFonts w:hint="eastAsia" w:ascii="宋体" w:hAnsi="宋体"/>
          <w:kern w:val="0"/>
          <w:sz w:val="24"/>
        </w:rPr>
        <w:t>资本性支出</w:t>
      </w:r>
      <w:r>
        <w:rPr>
          <w:rFonts w:hint="eastAsia" w:ascii="宋体" w:hAnsi="宋体"/>
          <w:kern w:val="0"/>
          <w:sz w:val="24"/>
          <w:highlight w:val="white"/>
        </w:rPr>
        <w:t>372.51万元</w:t>
      </w:r>
      <w:r>
        <w:rPr>
          <w:rFonts w:hint="default" w:eastAsia="Times New Roman"/>
          <w:kern w:val="0"/>
          <w:sz w:val="24"/>
          <w:highlight w:val="white"/>
        </w:rPr>
        <w:t>,</w:t>
      </w:r>
      <w:r>
        <w:rPr>
          <w:rFonts w:hint="eastAsia" w:ascii="宋体" w:hAnsi="宋体"/>
          <w:kern w:val="0"/>
          <w:sz w:val="24"/>
        </w:rPr>
        <w:t>对企业补助（基本建设）</w:t>
      </w:r>
      <w:r>
        <w:rPr>
          <w:rFonts w:hint="default" w:ascii="宋体" w:eastAsia="Times New Roman"/>
          <w:kern w:val="0"/>
          <w:sz w:val="24"/>
          <w:highlight w:val="white"/>
        </w:rPr>
        <w:t>0</w:t>
      </w:r>
      <w:r>
        <w:rPr>
          <w:rFonts w:hint="eastAsia" w:ascii="宋体" w:hAnsi="宋体"/>
          <w:kern w:val="0"/>
          <w:sz w:val="24"/>
          <w:highlight w:val="white"/>
        </w:rPr>
        <w:t>万元</w:t>
      </w:r>
      <w:r>
        <w:rPr>
          <w:rFonts w:hint="default" w:eastAsia="Times New Roman"/>
          <w:kern w:val="0"/>
          <w:sz w:val="24"/>
          <w:highlight w:val="white"/>
        </w:rPr>
        <w:t>,</w:t>
      </w:r>
      <w:r>
        <w:rPr>
          <w:rFonts w:hint="eastAsia" w:ascii="宋体" w:hAnsi="宋体"/>
          <w:kern w:val="0"/>
          <w:sz w:val="24"/>
        </w:rPr>
        <w:t>对企业补助</w:t>
      </w:r>
      <w:r>
        <w:rPr>
          <w:rFonts w:hint="default" w:ascii="宋体" w:eastAsia="Times New Roman"/>
          <w:kern w:val="0"/>
          <w:sz w:val="24"/>
          <w:highlight w:val="white"/>
        </w:rPr>
        <w:t>0</w:t>
      </w:r>
      <w:r>
        <w:rPr>
          <w:rFonts w:hint="eastAsia" w:ascii="宋体" w:hAnsi="宋体"/>
          <w:kern w:val="0"/>
          <w:sz w:val="24"/>
          <w:highlight w:val="white"/>
        </w:rPr>
        <w:t>万元</w:t>
      </w:r>
      <w:r>
        <w:rPr>
          <w:rFonts w:hint="default" w:eastAsia="Times New Roman"/>
          <w:kern w:val="0"/>
          <w:sz w:val="24"/>
          <w:highlight w:val="white"/>
        </w:rPr>
        <w:t>,</w:t>
      </w:r>
      <w:r>
        <w:rPr>
          <w:rFonts w:hint="eastAsia" w:ascii="宋体" w:hAnsi="宋体"/>
          <w:kern w:val="0"/>
          <w:sz w:val="24"/>
          <w:highlight w:val="white"/>
        </w:rPr>
        <w:t>对</w:t>
      </w:r>
      <w:r>
        <w:rPr>
          <w:rFonts w:hint="eastAsia" w:ascii="宋体" w:hAnsi="宋体"/>
          <w:kern w:val="0"/>
          <w:sz w:val="24"/>
        </w:rPr>
        <w:t>对社会保障基金补助</w:t>
      </w:r>
      <w:r>
        <w:rPr>
          <w:rFonts w:hint="default" w:ascii="宋体" w:eastAsia="Times New Roman"/>
          <w:kern w:val="0"/>
          <w:sz w:val="24"/>
          <w:highlight w:val="white"/>
        </w:rPr>
        <w:t>0</w:t>
      </w:r>
      <w:r>
        <w:rPr>
          <w:rFonts w:hint="eastAsia" w:ascii="宋体" w:hAnsi="宋体"/>
          <w:kern w:val="0"/>
          <w:sz w:val="24"/>
          <w:highlight w:val="white"/>
        </w:rPr>
        <w:t>万元</w:t>
      </w:r>
      <w:r>
        <w:rPr>
          <w:rFonts w:hint="default" w:eastAsia="Times New Roman"/>
          <w:kern w:val="0"/>
          <w:sz w:val="24"/>
          <w:highlight w:val="white"/>
        </w:rPr>
        <w:t>,</w:t>
      </w:r>
      <w:r>
        <w:rPr>
          <w:rFonts w:hint="eastAsia" w:ascii="宋体" w:hAnsi="宋体"/>
          <w:kern w:val="0"/>
          <w:sz w:val="24"/>
        </w:rPr>
        <w:t>其他支出</w:t>
      </w:r>
      <w:r>
        <w:rPr>
          <w:rFonts w:hint="default" w:ascii="宋体" w:eastAsia="Times New Roman"/>
          <w:kern w:val="0"/>
          <w:sz w:val="24"/>
          <w:highlight w:val="white"/>
        </w:rPr>
        <w:t>0</w:t>
      </w:r>
      <w:r>
        <w:rPr>
          <w:rFonts w:hint="eastAsia" w:ascii="宋体" w:hAnsi="宋体"/>
          <w:kern w:val="0"/>
          <w:sz w:val="24"/>
          <w:highlight w:val="white"/>
        </w:rPr>
        <w:t>万元。</w:t>
      </w:r>
    </w:p>
    <w:p>
      <w:pPr>
        <w:shd w:val="clear" w:color="auto" w:fill="FFFFFF"/>
        <w:spacing w:before="100" w:beforeLines="0" w:after="240" w:afterLines="0" w:line="520" w:lineRule="exact"/>
        <w:ind w:firstLine="480"/>
        <w:rPr>
          <w:rFonts w:hint="default" w:eastAsia="Times New Roman"/>
          <w:kern w:val="0"/>
          <w:sz w:val="24"/>
        </w:rPr>
      </w:pPr>
      <w:r>
        <w:rPr>
          <w:rFonts w:hint="eastAsia" w:ascii="宋体" w:hAnsi="宋体"/>
          <w:kern w:val="0"/>
          <w:sz w:val="24"/>
        </w:rPr>
        <w:t>与年初预算数相比情况:</w:t>
      </w:r>
      <w:r>
        <w:rPr>
          <w:rFonts w:hint="eastAsia" w:ascii="宋体" w:hAnsi="宋体"/>
          <w:kern w:val="0"/>
          <w:sz w:val="24"/>
          <w:lang w:val="zh-CN"/>
        </w:rPr>
        <w:t>一般公共预算财政拨款收入年初预算数</w:t>
      </w:r>
      <w:r>
        <w:rPr>
          <w:rFonts w:hint="eastAsia" w:ascii="宋体" w:hAnsi="宋体"/>
          <w:kern w:val="0"/>
          <w:sz w:val="24"/>
        </w:rPr>
        <w:t>3,748.09</w:t>
      </w:r>
      <w:r>
        <w:rPr>
          <w:rFonts w:hint="eastAsia" w:ascii="宋体" w:hAnsi="宋体"/>
          <w:kern w:val="0"/>
          <w:sz w:val="24"/>
          <w:lang w:val="zh-CN"/>
        </w:rPr>
        <w:t>万元</w:t>
      </w:r>
      <w:r>
        <w:rPr>
          <w:rFonts w:hint="eastAsia" w:ascii="宋体" w:hAnsi="宋体"/>
          <w:kern w:val="0"/>
          <w:sz w:val="24"/>
        </w:rPr>
        <w:t>，决算数4,431.23</w:t>
      </w:r>
      <w:r>
        <w:rPr>
          <w:rFonts w:hint="eastAsia" w:ascii="宋体" w:hAnsi="宋体"/>
          <w:kern w:val="0"/>
          <w:sz w:val="24"/>
          <w:lang w:val="zh-CN"/>
        </w:rPr>
        <w:t>万元</w:t>
      </w:r>
      <w:r>
        <w:rPr>
          <w:rFonts w:hint="eastAsia" w:ascii="宋体" w:hAnsi="宋体"/>
          <w:kern w:val="0"/>
          <w:sz w:val="24"/>
        </w:rPr>
        <w:t>，</w:t>
      </w:r>
      <w:r>
        <w:rPr>
          <w:rFonts w:hint="eastAsia" w:ascii="宋体" w:hAnsi="宋体"/>
          <w:kern w:val="0"/>
          <w:sz w:val="24"/>
          <w:lang w:val="zh-CN"/>
        </w:rPr>
        <w:t>预决算差异对比</w:t>
      </w:r>
      <w:r>
        <w:rPr>
          <w:rFonts w:hint="eastAsia" w:ascii="宋体" w:hAnsi="宋体"/>
          <w:kern w:val="0"/>
          <w:sz w:val="24"/>
        </w:rPr>
        <w:t>，</w:t>
      </w:r>
      <w:r>
        <w:rPr>
          <w:rFonts w:hint="eastAsia" w:ascii="宋体" w:hAnsi="宋体"/>
          <w:color w:val="000000"/>
          <w:kern w:val="0"/>
          <w:sz w:val="24"/>
        </w:rPr>
        <w:t>增加</w:t>
      </w:r>
      <w:r>
        <w:rPr>
          <w:rFonts w:hint="eastAsia" w:ascii="宋体" w:hAnsi="宋体"/>
          <w:kern w:val="0"/>
          <w:sz w:val="24"/>
        </w:rPr>
        <w:t>683.14</w:t>
      </w:r>
      <w:r>
        <w:rPr>
          <w:rFonts w:hint="eastAsia" w:ascii="宋体" w:hAnsi="宋体"/>
          <w:kern w:val="0"/>
          <w:sz w:val="24"/>
          <w:lang w:val="zh-CN"/>
        </w:rPr>
        <w:t>万元</w:t>
      </w:r>
      <w:r>
        <w:rPr>
          <w:rFonts w:hint="eastAsia" w:ascii="宋体" w:hAnsi="宋体"/>
          <w:kern w:val="0"/>
          <w:sz w:val="24"/>
        </w:rPr>
        <w:t>，</w:t>
      </w:r>
      <w:r>
        <w:rPr>
          <w:rFonts w:hint="eastAsia" w:ascii="宋体" w:hAnsi="宋体"/>
          <w:color w:val="000000"/>
          <w:kern w:val="0"/>
          <w:sz w:val="24"/>
        </w:rPr>
        <w:t>增长</w:t>
      </w:r>
      <w:r>
        <w:rPr>
          <w:rFonts w:hint="eastAsia" w:ascii="宋体" w:hAnsi="宋体"/>
          <w:kern w:val="0"/>
          <w:sz w:val="24"/>
        </w:rPr>
        <w:t>18.23%；</w:t>
      </w:r>
      <w:r>
        <w:rPr>
          <w:rFonts w:hint="eastAsia" w:ascii="宋体" w:hAnsi="宋体"/>
          <w:kern w:val="0"/>
          <w:sz w:val="24"/>
          <w:highlight w:val="yellow"/>
        </w:rPr>
        <w:t>差异主要原因是新招录9人，6个行政编制公务员，3个事业编制人员。</w:t>
      </w:r>
      <w:r>
        <w:rPr>
          <w:rFonts w:hint="eastAsia" w:ascii="宋体" w:hAnsi="宋体"/>
          <w:kern w:val="0"/>
          <w:sz w:val="24"/>
          <w:lang w:val="zh-CN"/>
        </w:rPr>
        <w:t>一般公共预算财政拨款支出年初预算数</w:t>
      </w:r>
      <w:r>
        <w:rPr>
          <w:rFonts w:hint="eastAsia" w:ascii="宋体" w:hAnsi="宋体"/>
          <w:kern w:val="0"/>
          <w:sz w:val="24"/>
        </w:rPr>
        <w:t>3,748.09</w:t>
      </w:r>
      <w:r>
        <w:rPr>
          <w:rFonts w:hint="eastAsia" w:ascii="宋体" w:hAnsi="宋体"/>
          <w:kern w:val="0"/>
          <w:sz w:val="24"/>
          <w:lang w:val="zh-CN"/>
        </w:rPr>
        <w:t>万元</w:t>
      </w:r>
      <w:r>
        <w:rPr>
          <w:rFonts w:hint="eastAsia" w:ascii="宋体" w:hAnsi="宋体"/>
          <w:kern w:val="0"/>
          <w:sz w:val="24"/>
        </w:rPr>
        <w:t>，</w:t>
      </w:r>
      <w:r>
        <w:rPr>
          <w:rFonts w:hint="eastAsia" w:ascii="宋体" w:hAnsi="宋体"/>
          <w:kern w:val="0"/>
          <w:sz w:val="24"/>
          <w:lang w:val="zh-CN"/>
        </w:rPr>
        <w:t>决算数</w:t>
      </w:r>
      <w:r>
        <w:rPr>
          <w:rFonts w:hint="eastAsia" w:ascii="宋体" w:hAnsi="宋体"/>
          <w:kern w:val="0"/>
          <w:sz w:val="24"/>
        </w:rPr>
        <w:t>4,418.21</w:t>
      </w:r>
      <w:r>
        <w:rPr>
          <w:rFonts w:hint="eastAsia" w:ascii="宋体" w:hAnsi="宋体"/>
          <w:kern w:val="0"/>
          <w:sz w:val="24"/>
          <w:lang w:val="zh-CN"/>
        </w:rPr>
        <w:t>万元</w:t>
      </w:r>
      <w:r>
        <w:rPr>
          <w:rFonts w:hint="eastAsia" w:ascii="宋体" w:hAnsi="宋体"/>
          <w:kern w:val="0"/>
          <w:sz w:val="24"/>
        </w:rPr>
        <w:t>，</w:t>
      </w:r>
      <w:r>
        <w:rPr>
          <w:rFonts w:hint="eastAsia" w:ascii="宋体" w:hAnsi="宋体"/>
          <w:kern w:val="0"/>
          <w:sz w:val="24"/>
          <w:lang w:val="zh-CN"/>
        </w:rPr>
        <w:t>预决算差异对比</w:t>
      </w:r>
      <w:r>
        <w:rPr>
          <w:rFonts w:hint="eastAsia" w:ascii="宋体" w:hAnsi="宋体"/>
          <w:kern w:val="0"/>
          <w:sz w:val="24"/>
        </w:rPr>
        <w:t>，</w:t>
      </w:r>
      <w:r>
        <w:rPr>
          <w:rFonts w:hint="eastAsia" w:ascii="宋体" w:hAnsi="宋体"/>
          <w:color w:val="000000"/>
          <w:kern w:val="0"/>
          <w:sz w:val="24"/>
        </w:rPr>
        <w:t>增加</w:t>
      </w:r>
      <w:r>
        <w:rPr>
          <w:rFonts w:hint="eastAsia" w:ascii="宋体" w:hAnsi="宋体"/>
          <w:kern w:val="0"/>
          <w:sz w:val="24"/>
        </w:rPr>
        <w:t>670.13</w:t>
      </w:r>
      <w:r>
        <w:rPr>
          <w:rFonts w:hint="eastAsia" w:ascii="宋体" w:hAnsi="宋体"/>
          <w:kern w:val="0"/>
          <w:sz w:val="24"/>
          <w:lang w:val="zh-CN"/>
        </w:rPr>
        <w:t>万元</w:t>
      </w:r>
      <w:r>
        <w:rPr>
          <w:rFonts w:hint="eastAsia" w:ascii="宋体" w:hAnsi="宋体"/>
          <w:kern w:val="0"/>
          <w:sz w:val="24"/>
        </w:rPr>
        <w:t>，</w:t>
      </w:r>
      <w:r>
        <w:rPr>
          <w:rFonts w:hint="eastAsia" w:ascii="宋体" w:hAnsi="宋体"/>
          <w:color w:val="000000"/>
          <w:kern w:val="0"/>
          <w:sz w:val="24"/>
        </w:rPr>
        <w:t>增长</w:t>
      </w:r>
      <w:r>
        <w:rPr>
          <w:rFonts w:hint="eastAsia" w:ascii="宋体" w:hAnsi="宋体"/>
          <w:kern w:val="0"/>
          <w:sz w:val="24"/>
        </w:rPr>
        <w:t>17.88%；</w:t>
      </w:r>
      <w:r>
        <w:rPr>
          <w:rFonts w:hint="eastAsia" w:ascii="宋体" w:hAnsi="宋体"/>
          <w:kern w:val="0"/>
          <w:sz w:val="24"/>
          <w:highlight w:val="yellow"/>
        </w:rPr>
        <w:t>差异主要原因是新招录9人，6个行政编制公务员，3个事业编制人员。</w:t>
      </w:r>
    </w:p>
    <w:p>
      <w:pPr>
        <w:shd w:val="clear" w:color="auto" w:fill="FFFFFF"/>
        <w:spacing w:before="100" w:beforeLines="0" w:afterLines="0" w:line="520" w:lineRule="exact"/>
        <w:ind w:firstLine="480"/>
        <w:rPr>
          <w:rFonts w:hint="default" w:eastAsia="Times New Roman"/>
          <w:kern w:val="0"/>
          <w:sz w:val="24"/>
        </w:rPr>
      </w:pPr>
      <w:r>
        <w:rPr>
          <w:rFonts w:hint="eastAsia" w:ascii="宋体" w:hAnsi="宋体"/>
          <w:kern w:val="0"/>
          <w:sz w:val="24"/>
        </w:rPr>
        <w:t>其他有关说明内容。</w:t>
      </w:r>
    </w:p>
    <w:p>
      <w:pPr>
        <w:shd w:val="clear" w:color="auto" w:fill="FFFFFF"/>
        <w:spacing w:before="100" w:beforeLines="0" w:after="240" w:afterLines="0"/>
        <w:jc w:val="left"/>
        <w:rPr>
          <w:rFonts w:hint="default" w:eastAsia="Times New Roman"/>
          <w:b/>
          <w:kern w:val="0"/>
          <w:sz w:val="24"/>
        </w:rPr>
      </w:pPr>
      <w:r>
        <w:rPr>
          <w:rFonts w:hint="eastAsia" w:ascii="宋体" w:hAnsi="宋体"/>
          <w:b/>
          <w:kern w:val="0"/>
          <w:sz w:val="24"/>
        </w:rPr>
        <w:t>（三）政府性基金预算收支决算情况说明</w:t>
      </w:r>
    </w:p>
    <w:p>
      <w:pPr>
        <w:spacing w:beforeLines="0" w:afterLines="0" w:line="520" w:lineRule="exact"/>
        <w:ind w:firstLine="480"/>
        <w:rPr>
          <w:rFonts w:hint="default" w:eastAsia="Times New Roman"/>
          <w:kern w:val="0"/>
          <w:sz w:val="24"/>
        </w:rPr>
      </w:pPr>
      <w:r>
        <w:rPr>
          <w:rFonts w:hint="eastAsia" w:ascii="宋体" w:hAnsi="宋体"/>
          <w:kern w:val="0"/>
          <w:sz w:val="24"/>
        </w:rPr>
        <w:t>2018年度政府性基金预算财政拨款收入</w:t>
      </w:r>
      <w:r>
        <w:rPr>
          <w:rFonts w:hint="default" w:ascii="宋体" w:eastAsia="Times New Roman"/>
          <w:kern w:val="0"/>
          <w:sz w:val="24"/>
        </w:rPr>
        <w:t>0</w:t>
      </w:r>
      <w:r>
        <w:rPr>
          <w:rFonts w:hint="eastAsia" w:ascii="宋体" w:hAnsi="宋体"/>
          <w:kern w:val="0"/>
          <w:sz w:val="24"/>
        </w:rPr>
        <w:t>万元，与上年相比，</w:t>
      </w:r>
      <w:r>
        <w:rPr>
          <w:rFonts w:hint="eastAsia" w:ascii="宋体" w:hAnsi="宋体"/>
          <w:color w:val="000000"/>
          <w:kern w:val="0"/>
          <w:sz w:val="24"/>
        </w:rPr>
        <w:t>减少</w:t>
      </w:r>
      <w:r>
        <w:rPr>
          <w:rFonts w:hint="eastAsia" w:ascii="宋体" w:hAnsi="宋体"/>
          <w:kern w:val="0"/>
          <w:sz w:val="24"/>
        </w:rPr>
        <w:t>30万元，</w:t>
      </w:r>
      <w:r>
        <w:rPr>
          <w:rFonts w:hint="eastAsia" w:ascii="宋体" w:hAnsi="宋体"/>
          <w:color w:val="000000"/>
          <w:kern w:val="0"/>
          <w:sz w:val="24"/>
        </w:rPr>
        <w:t>降低</w:t>
      </w:r>
      <w:r>
        <w:rPr>
          <w:rFonts w:hint="eastAsia" w:ascii="宋体" w:hAnsi="宋体"/>
          <w:kern w:val="0"/>
          <w:sz w:val="24"/>
        </w:rPr>
        <w:t>100%。</w:t>
      </w:r>
      <w:r>
        <w:rPr>
          <w:rFonts w:hint="eastAsia" w:ascii="宋体" w:hAnsi="宋体"/>
          <w:kern w:val="0"/>
          <w:sz w:val="24"/>
          <w:highlight w:val="yellow"/>
        </w:rPr>
        <w:t>增减变化的主要原因是2018年度上级财政没有做政府性基金预算额度的安排。</w:t>
      </w:r>
      <w:r>
        <w:rPr>
          <w:rFonts w:hint="eastAsia" w:ascii="宋体" w:hAnsi="宋体"/>
          <w:kern w:val="0"/>
          <w:sz w:val="24"/>
        </w:rPr>
        <w:t>政府性基金预算财政拨款支出</w:t>
      </w:r>
      <w:r>
        <w:rPr>
          <w:rFonts w:hint="default" w:ascii="宋体" w:eastAsia="Times New Roman"/>
          <w:kern w:val="0"/>
          <w:sz w:val="24"/>
        </w:rPr>
        <w:t>0</w:t>
      </w:r>
      <w:r>
        <w:rPr>
          <w:rFonts w:hint="eastAsia" w:ascii="宋体" w:hAnsi="宋体"/>
          <w:kern w:val="0"/>
          <w:sz w:val="24"/>
        </w:rPr>
        <w:t>万元，与上年相比，</w:t>
      </w:r>
      <w:r>
        <w:rPr>
          <w:rFonts w:hint="eastAsia" w:ascii="宋体" w:hAnsi="宋体"/>
          <w:color w:val="000000"/>
          <w:kern w:val="0"/>
          <w:sz w:val="24"/>
        </w:rPr>
        <w:t>减少</w:t>
      </w:r>
      <w:r>
        <w:rPr>
          <w:rFonts w:hint="eastAsia" w:ascii="宋体" w:hAnsi="宋体"/>
          <w:kern w:val="0"/>
          <w:sz w:val="24"/>
        </w:rPr>
        <w:t>179.99万元，</w:t>
      </w:r>
      <w:r>
        <w:rPr>
          <w:rFonts w:hint="eastAsia" w:ascii="宋体" w:hAnsi="宋体"/>
          <w:color w:val="000000"/>
          <w:kern w:val="0"/>
          <w:sz w:val="24"/>
        </w:rPr>
        <w:t>降低</w:t>
      </w:r>
      <w:r>
        <w:rPr>
          <w:rFonts w:hint="eastAsia" w:ascii="宋体" w:hAnsi="宋体"/>
          <w:kern w:val="0"/>
          <w:sz w:val="24"/>
        </w:rPr>
        <w:t>100%</w:t>
      </w:r>
      <w:r>
        <w:rPr>
          <w:rFonts w:hint="eastAsia" w:ascii="宋体" w:hAnsi="宋体"/>
          <w:kern w:val="0"/>
          <w:sz w:val="24"/>
          <w:lang w:val="zh-CN"/>
        </w:rPr>
        <w:t>。</w:t>
      </w:r>
      <w:r>
        <w:rPr>
          <w:rFonts w:hint="eastAsia" w:ascii="宋体" w:hAnsi="宋体"/>
          <w:kern w:val="0"/>
          <w:sz w:val="24"/>
          <w:highlight w:val="yellow"/>
        </w:rPr>
        <w:t>增减变化的主要原因是2018年度上级财政没有做政府性基金预算额度的安排</w:t>
      </w:r>
      <w:r>
        <w:rPr>
          <w:rFonts w:hint="eastAsia" w:ascii="宋体" w:hAnsi="宋体"/>
          <w:kern w:val="0"/>
          <w:sz w:val="24"/>
        </w:rPr>
        <w:t>。</w:t>
      </w:r>
      <w:r>
        <w:rPr>
          <w:rFonts w:hint="eastAsia" w:ascii="宋体" w:hAnsi="宋体"/>
          <w:kern w:val="0"/>
          <w:sz w:val="24"/>
          <w:highlight w:val="yellow"/>
        </w:rPr>
        <w:t>其中：按功能分类科目。2296002用于社会福利的彩票公益金支出支出</w:t>
      </w:r>
      <w:r>
        <w:rPr>
          <w:rFonts w:hint="default" w:ascii="宋体" w:eastAsia="Times New Roman"/>
          <w:kern w:val="0"/>
          <w:sz w:val="24"/>
          <w:highlight w:val="yellow"/>
        </w:rPr>
        <w:t>0</w:t>
      </w:r>
      <w:r>
        <w:rPr>
          <w:rFonts w:hint="eastAsia" w:ascii="宋体" w:hAnsi="宋体"/>
          <w:kern w:val="0"/>
          <w:sz w:val="24"/>
          <w:highlight w:val="yellow"/>
        </w:rPr>
        <w:t>万元，</w:t>
      </w:r>
      <w:r>
        <w:rPr>
          <w:rFonts w:hint="eastAsia" w:ascii="宋体" w:hAnsi="宋体"/>
          <w:kern w:val="0"/>
          <w:sz w:val="24"/>
          <w:highlight w:val="white"/>
        </w:rPr>
        <w:t>工资福利支出</w:t>
      </w:r>
      <w:r>
        <w:rPr>
          <w:rFonts w:hint="default" w:ascii="宋体" w:eastAsia="Times New Roman"/>
          <w:kern w:val="0"/>
          <w:sz w:val="24"/>
          <w:highlight w:val="white"/>
        </w:rPr>
        <w:t>0</w:t>
      </w:r>
      <w:r>
        <w:rPr>
          <w:rFonts w:hint="eastAsia" w:ascii="宋体" w:hAnsi="宋体"/>
          <w:kern w:val="0"/>
          <w:sz w:val="24"/>
          <w:highlight w:val="white"/>
        </w:rPr>
        <w:t>万元，商品和服务支出</w:t>
      </w:r>
      <w:r>
        <w:rPr>
          <w:rFonts w:hint="default" w:ascii="宋体" w:eastAsia="Times New Roman"/>
          <w:kern w:val="0"/>
          <w:sz w:val="24"/>
          <w:highlight w:val="white"/>
        </w:rPr>
        <w:t>0</w:t>
      </w:r>
      <w:r>
        <w:rPr>
          <w:rFonts w:hint="eastAsia" w:ascii="宋体" w:hAnsi="宋体"/>
          <w:kern w:val="0"/>
          <w:sz w:val="24"/>
          <w:highlight w:val="white"/>
        </w:rPr>
        <w:t>万元</w:t>
      </w:r>
      <w:r>
        <w:rPr>
          <w:rFonts w:hint="default" w:eastAsia="Times New Roman"/>
          <w:kern w:val="0"/>
          <w:sz w:val="24"/>
          <w:highlight w:val="white"/>
        </w:rPr>
        <w:t>,</w:t>
      </w:r>
      <w:r>
        <w:rPr>
          <w:rFonts w:hint="eastAsia" w:ascii="宋体" w:hAnsi="宋体"/>
          <w:kern w:val="0"/>
          <w:sz w:val="24"/>
          <w:highlight w:val="white"/>
        </w:rPr>
        <w:t>对个人和家庭的补助</w:t>
      </w:r>
      <w:r>
        <w:rPr>
          <w:rFonts w:hint="default" w:ascii="宋体" w:eastAsia="Times New Roman"/>
          <w:kern w:val="0"/>
          <w:sz w:val="24"/>
          <w:highlight w:val="white"/>
        </w:rPr>
        <w:t>0</w:t>
      </w:r>
      <w:r>
        <w:rPr>
          <w:rFonts w:hint="eastAsia" w:ascii="宋体" w:hAnsi="宋体"/>
          <w:kern w:val="0"/>
          <w:sz w:val="24"/>
          <w:highlight w:val="white"/>
        </w:rPr>
        <w:t>万元</w:t>
      </w:r>
      <w:r>
        <w:rPr>
          <w:rFonts w:hint="default" w:eastAsia="Times New Roman"/>
          <w:kern w:val="0"/>
          <w:sz w:val="24"/>
          <w:highlight w:val="white"/>
        </w:rPr>
        <w:t>,</w:t>
      </w:r>
      <w:r>
        <w:rPr>
          <w:rFonts w:hint="eastAsia" w:ascii="宋体" w:hAnsi="宋体"/>
          <w:kern w:val="0"/>
          <w:sz w:val="24"/>
        </w:rPr>
        <w:t>债务利息及费用支出</w:t>
      </w:r>
      <w:r>
        <w:rPr>
          <w:rFonts w:hint="default" w:ascii="宋体" w:eastAsia="Times New Roman"/>
          <w:kern w:val="0"/>
          <w:sz w:val="24"/>
          <w:highlight w:val="white"/>
        </w:rPr>
        <w:t>0</w:t>
      </w:r>
      <w:r>
        <w:rPr>
          <w:rFonts w:hint="eastAsia" w:ascii="宋体" w:hAnsi="宋体"/>
          <w:kern w:val="0"/>
          <w:sz w:val="24"/>
          <w:highlight w:val="white"/>
        </w:rPr>
        <w:t>万元</w:t>
      </w:r>
      <w:r>
        <w:rPr>
          <w:rFonts w:hint="default" w:eastAsia="Times New Roman"/>
          <w:kern w:val="0"/>
          <w:sz w:val="24"/>
          <w:highlight w:val="white"/>
        </w:rPr>
        <w:t>,</w:t>
      </w:r>
      <w:r>
        <w:rPr>
          <w:rFonts w:hint="eastAsia" w:ascii="宋体" w:hAnsi="宋体"/>
          <w:kern w:val="0"/>
          <w:sz w:val="24"/>
        </w:rPr>
        <w:t>资本性支出（基本建设）</w:t>
      </w:r>
      <w:r>
        <w:rPr>
          <w:rFonts w:hint="default" w:ascii="宋体" w:eastAsia="Times New Roman"/>
          <w:kern w:val="0"/>
          <w:sz w:val="24"/>
          <w:highlight w:val="white"/>
        </w:rPr>
        <w:t>0</w:t>
      </w:r>
      <w:r>
        <w:rPr>
          <w:rFonts w:hint="eastAsia" w:ascii="宋体" w:hAnsi="宋体"/>
          <w:kern w:val="0"/>
          <w:sz w:val="24"/>
          <w:highlight w:val="white"/>
        </w:rPr>
        <w:t>万元</w:t>
      </w:r>
      <w:r>
        <w:rPr>
          <w:rFonts w:hint="default" w:eastAsia="Times New Roman"/>
          <w:kern w:val="0"/>
          <w:sz w:val="24"/>
          <w:highlight w:val="white"/>
        </w:rPr>
        <w:t>,</w:t>
      </w:r>
      <w:r>
        <w:rPr>
          <w:rFonts w:hint="eastAsia" w:ascii="宋体" w:hAnsi="宋体"/>
          <w:kern w:val="0"/>
          <w:sz w:val="24"/>
        </w:rPr>
        <w:t>资本性支出</w:t>
      </w:r>
      <w:r>
        <w:rPr>
          <w:rFonts w:hint="default" w:ascii="宋体" w:eastAsia="Times New Roman"/>
          <w:kern w:val="0"/>
          <w:sz w:val="24"/>
          <w:highlight w:val="white"/>
        </w:rPr>
        <w:t>0</w:t>
      </w:r>
      <w:r>
        <w:rPr>
          <w:rFonts w:hint="eastAsia" w:ascii="宋体" w:hAnsi="宋体"/>
          <w:kern w:val="0"/>
          <w:sz w:val="24"/>
          <w:highlight w:val="white"/>
        </w:rPr>
        <w:t>万元</w:t>
      </w:r>
      <w:r>
        <w:rPr>
          <w:rFonts w:hint="default" w:eastAsia="Times New Roman"/>
          <w:kern w:val="0"/>
          <w:sz w:val="24"/>
          <w:highlight w:val="white"/>
        </w:rPr>
        <w:t>,</w:t>
      </w:r>
      <w:r>
        <w:rPr>
          <w:rFonts w:hint="eastAsia" w:ascii="宋体" w:hAnsi="宋体"/>
          <w:kern w:val="0"/>
          <w:sz w:val="24"/>
        </w:rPr>
        <w:t>对企业补助（基本建设）</w:t>
      </w:r>
      <w:r>
        <w:rPr>
          <w:rFonts w:hint="default" w:ascii="宋体" w:eastAsia="Times New Roman"/>
          <w:kern w:val="0"/>
          <w:sz w:val="24"/>
          <w:highlight w:val="white"/>
        </w:rPr>
        <w:t>0</w:t>
      </w:r>
      <w:r>
        <w:rPr>
          <w:rFonts w:hint="eastAsia" w:ascii="宋体" w:hAnsi="宋体"/>
          <w:kern w:val="0"/>
          <w:sz w:val="24"/>
          <w:highlight w:val="white"/>
        </w:rPr>
        <w:t>万元</w:t>
      </w:r>
      <w:r>
        <w:rPr>
          <w:rFonts w:hint="default" w:eastAsia="Times New Roman"/>
          <w:kern w:val="0"/>
          <w:sz w:val="24"/>
          <w:highlight w:val="white"/>
        </w:rPr>
        <w:t>,</w:t>
      </w:r>
      <w:r>
        <w:rPr>
          <w:rFonts w:hint="eastAsia" w:ascii="宋体" w:hAnsi="宋体"/>
          <w:kern w:val="0"/>
          <w:sz w:val="24"/>
        </w:rPr>
        <w:t>对企业补助</w:t>
      </w:r>
      <w:r>
        <w:rPr>
          <w:rFonts w:hint="default" w:ascii="宋体" w:eastAsia="Times New Roman"/>
          <w:kern w:val="0"/>
          <w:sz w:val="24"/>
          <w:highlight w:val="white"/>
        </w:rPr>
        <w:t>0</w:t>
      </w:r>
      <w:r>
        <w:rPr>
          <w:rFonts w:hint="eastAsia" w:ascii="宋体" w:hAnsi="宋体"/>
          <w:kern w:val="0"/>
          <w:sz w:val="24"/>
          <w:highlight w:val="white"/>
        </w:rPr>
        <w:t>万元</w:t>
      </w:r>
      <w:r>
        <w:rPr>
          <w:rFonts w:hint="default" w:eastAsia="Times New Roman"/>
          <w:kern w:val="0"/>
          <w:sz w:val="24"/>
          <w:highlight w:val="white"/>
        </w:rPr>
        <w:t>,</w:t>
      </w:r>
      <w:r>
        <w:rPr>
          <w:rFonts w:hint="eastAsia" w:ascii="宋体" w:hAnsi="宋体"/>
          <w:kern w:val="0"/>
          <w:sz w:val="24"/>
          <w:highlight w:val="white"/>
        </w:rPr>
        <w:t>对</w:t>
      </w:r>
      <w:r>
        <w:rPr>
          <w:rFonts w:hint="eastAsia" w:ascii="宋体" w:hAnsi="宋体"/>
          <w:kern w:val="0"/>
          <w:sz w:val="24"/>
        </w:rPr>
        <w:t>对社会保障基金补助</w:t>
      </w:r>
      <w:r>
        <w:rPr>
          <w:rFonts w:hint="default" w:ascii="宋体" w:eastAsia="Times New Roman"/>
          <w:kern w:val="0"/>
          <w:sz w:val="24"/>
          <w:highlight w:val="white"/>
        </w:rPr>
        <w:t>0</w:t>
      </w:r>
      <w:r>
        <w:rPr>
          <w:rFonts w:hint="eastAsia" w:ascii="宋体" w:hAnsi="宋体"/>
          <w:kern w:val="0"/>
          <w:sz w:val="24"/>
          <w:highlight w:val="white"/>
        </w:rPr>
        <w:t>万元</w:t>
      </w:r>
      <w:r>
        <w:rPr>
          <w:rFonts w:hint="default" w:eastAsia="Times New Roman"/>
          <w:kern w:val="0"/>
          <w:sz w:val="24"/>
          <w:highlight w:val="white"/>
        </w:rPr>
        <w:t>,</w:t>
      </w:r>
      <w:r>
        <w:rPr>
          <w:rFonts w:hint="eastAsia" w:ascii="宋体" w:hAnsi="宋体"/>
          <w:kern w:val="0"/>
          <w:sz w:val="24"/>
        </w:rPr>
        <w:t>其他支出</w:t>
      </w:r>
      <w:r>
        <w:rPr>
          <w:rFonts w:hint="default" w:ascii="宋体" w:eastAsia="Times New Roman"/>
          <w:kern w:val="0"/>
          <w:sz w:val="24"/>
          <w:highlight w:val="white"/>
        </w:rPr>
        <w:t>0</w:t>
      </w:r>
      <w:r>
        <w:rPr>
          <w:rFonts w:hint="eastAsia" w:ascii="宋体" w:hAnsi="宋体"/>
          <w:kern w:val="0"/>
          <w:sz w:val="24"/>
          <w:highlight w:val="white"/>
        </w:rPr>
        <w:t>万元。</w:t>
      </w:r>
    </w:p>
    <w:p>
      <w:pPr>
        <w:shd w:val="clear" w:color="auto" w:fill="FFFFFF"/>
        <w:spacing w:before="100" w:beforeLines="0" w:after="240" w:afterLines="0" w:line="520" w:lineRule="exact"/>
        <w:ind w:firstLine="480"/>
        <w:rPr>
          <w:rFonts w:hint="default" w:eastAsia="Times New Roman"/>
          <w:sz w:val="24"/>
        </w:rPr>
      </w:pPr>
      <w:r>
        <w:rPr>
          <w:rFonts w:hint="eastAsia" w:ascii="宋体" w:hAnsi="宋体"/>
          <w:kern w:val="0"/>
          <w:sz w:val="24"/>
        </w:rPr>
        <w:t>与年初预算数相比情况:政府性基金预算财政拨款收入年初预算数</w:t>
      </w:r>
      <w:r>
        <w:rPr>
          <w:rFonts w:hint="default" w:ascii="宋体" w:eastAsia="Times New Roman"/>
          <w:kern w:val="0"/>
          <w:sz w:val="24"/>
        </w:rPr>
        <w:t>0</w:t>
      </w:r>
      <w:r>
        <w:rPr>
          <w:rFonts w:hint="eastAsia" w:ascii="宋体" w:hAnsi="宋体"/>
          <w:kern w:val="0"/>
          <w:sz w:val="24"/>
        </w:rPr>
        <w:t>万元，</w:t>
      </w:r>
      <w:r>
        <w:rPr>
          <w:rFonts w:hint="eastAsia" w:ascii="宋体" w:hAnsi="宋体"/>
          <w:kern w:val="0"/>
          <w:sz w:val="24"/>
          <w:lang w:val="zh-CN"/>
        </w:rPr>
        <w:t>决算数</w:t>
      </w:r>
      <w:r>
        <w:rPr>
          <w:rFonts w:hint="default" w:ascii="宋体" w:eastAsia="Times New Roman"/>
          <w:kern w:val="0"/>
          <w:sz w:val="24"/>
        </w:rPr>
        <w:t>0</w:t>
      </w:r>
      <w:r>
        <w:rPr>
          <w:rFonts w:hint="eastAsia" w:ascii="宋体" w:hAnsi="宋体"/>
          <w:kern w:val="0"/>
          <w:sz w:val="24"/>
        </w:rPr>
        <w:t>万元，</w:t>
      </w:r>
      <w:r>
        <w:rPr>
          <w:rFonts w:hint="eastAsia" w:ascii="宋体" w:hAnsi="宋体"/>
          <w:kern w:val="0"/>
          <w:sz w:val="24"/>
          <w:lang w:val="zh-CN"/>
        </w:rPr>
        <w:t>预决算差异</w:t>
      </w:r>
      <w:r>
        <w:rPr>
          <w:rFonts w:hint="eastAsia" w:ascii="宋体" w:hAnsi="宋体"/>
          <w:kern w:val="0"/>
          <w:sz w:val="24"/>
        </w:rPr>
        <w:t>相比，</w:t>
      </w:r>
      <w:r>
        <w:rPr>
          <w:rFonts w:hint="eastAsia" w:ascii="宋体" w:hAnsi="宋体"/>
          <w:color w:val="000000"/>
          <w:kern w:val="0"/>
          <w:sz w:val="24"/>
        </w:rPr>
        <w:t>增加</w:t>
      </w:r>
      <w:r>
        <w:rPr>
          <w:rFonts w:hint="default" w:ascii="宋体" w:eastAsia="Times New Roman"/>
          <w:kern w:val="0"/>
          <w:sz w:val="24"/>
        </w:rPr>
        <w:t>0</w:t>
      </w:r>
      <w:r>
        <w:rPr>
          <w:rFonts w:hint="eastAsia" w:ascii="宋体" w:hAnsi="宋体"/>
          <w:kern w:val="0"/>
          <w:sz w:val="24"/>
        </w:rPr>
        <w:t>万元，</w:t>
      </w:r>
      <w:r>
        <w:rPr>
          <w:rFonts w:hint="eastAsia" w:ascii="宋体" w:hAnsi="宋体"/>
          <w:color w:val="000000"/>
          <w:kern w:val="0"/>
          <w:sz w:val="24"/>
        </w:rPr>
        <w:t>增长</w:t>
      </w:r>
      <w:r>
        <w:rPr>
          <w:rFonts w:hint="eastAsia" w:ascii="宋体" w:hAnsi="宋体"/>
          <w:kern w:val="0"/>
          <w:sz w:val="24"/>
        </w:rPr>
        <w:t>0%;</w:t>
      </w:r>
      <w:r>
        <w:rPr>
          <w:rFonts w:hint="eastAsia" w:ascii="宋体" w:hAnsi="宋体"/>
          <w:kern w:val="0"/>
          <w:sz w:val="24"/>
          <w:highlight w:val="yellow"/>
        </w:rPr>
        <w:t>差异主要原因是无差异。</w:t>
      </w:r>
      <w:r>
        <w:rPr>
          <w:rFonts w:hint="eastAsia" w:ascii="宋体" w:hAnsi="宋体"/>
          <w:kern w:val="0"/>
          <w:sz w:val="24"/>
          <w:highlight w:val="white"/>
        </w:rPr>
        <w:t>政府性</w:t>
      </w:r>
      <w:r>
        <w:rPr>
          <w:rFonts w:hint="eastAsia" w:ascii="宋体" w:hAnsi="宋体"/>
          <w:kern w:val="0"/>
          <w:sz w:val="24"/>
        </w:rPr>
        <w:t>基金预算财政拨款支出年初预算数</w:t>
      </w:r>
      <w:r>
        <w:rPr>
          <w:rFonts w:hint="default" w:ascii="宋体" w:eastAsia="Times New Roman"/>
          <w:kern w:val="0"/>
          <w:sz w:val="24"/>
        </w:rPr>
        <w:t>0</w:t>
      </w:r>
      <w:r>
        <w:rPr>
          <w:rFonts w:hint="eastAsia" w:ascii="宋体" w:hAnsi="宋体"/>
          <w:kern w:val="0"/>
          <w:sz w:val="24"/>
        </w:rPr>
        <w:t>万元，</w:t>
      </w:r>
      <w:r>
        <w:rPr>
          <w:rFonts w:hint="eastAsia" w:ascii="宋体" w:hAnsi="宋体"/>
          <w:kern w:val="0"/>
          <w:sz w:val="24"/>
          <w:lang w:val="zh-CN"/>
        </w:rPr>
        <w:t>决算数</w:t>
      </w:r>
      <w:r>
        <w:rPr>
          <w:rFonts w:hint="default" w:ascii="宋体" w:eastAsia="Times New Roman"/>
          <w:kern w:val="0"/>
          <w:sz w:val="24"/>
        </w:rPr>
        <w:t>0</w:t>
      </w:r>
      <w:r>
        <w:rPr>
          <w:rFonts w:hint="eastAsia" w:ascii="宋体" w:hAnsi="宋体"/>
          <w:kern w:val="0"/>
          <w:sz w:val="24"/>
        </w:rPr>
        <w:t>万元，</w:t>
      </w:r>
      <w:r>
        <w:rPr>
          <w:rFonts w:hint="eastAsia" w:ascii="宋体" w:hAnsi="宋体"/>
          <w:kern w:val="0"/>
          <w:sz w:val="24"/>
          <w:lang w:val="zh-CN"/>
        </w:rPr>
        <w:t>预决算差异</w:t>
      </w:r>
      <w:r>
        <w:rPr>
          <w:rFonts w:hint="eastAsia" w:ascii="宋体" w:hAnsi="宋体"/>
          <w:kern w:val="0"/>
          <w:sz w:val="24"/>
        </w:rPr>
        <w:t>相比，</w:t>
      </w:r>
      <w:r>
        <w:rPr>
          <w:rFonts w:hint="eastAsia" w:ascii="宋体" w:hAnsi="宋体"/>
          <w:color w:val="000000"/>
          <w:kern w:val="0"/>
          <w:sz w:val="24"/>
        </w:rPr>
        <w:t>增加</w:t>
      </w:r>
      <w:r>
        <w:rPr>
          <w:rFonts w:hint="default" w:ascii="宋体" w:eastAsia="Times New Roman"/>
          <w:kern w:val="0"/>
          <w:sz w:val="24"/>
        </w:rPr>
        <w:t>0</w:t>
      </w:r>
      <w:r>
        <w:rPr>
          <w:rFonts w:hint="eastAsia" w:ascii="宋体" w:hAnsi="宋体"/>
          <w:kern w:val="0"/>
          <w:sz w:val="24"/>
        </w:rPr>
        <w:t>万元，</w:t>
      </w:r>
      <w:r>
        <w:rPr>
          <w:rFonts w:hint="eastAsia" w:ascii="宋体" w:hAnsi="宋体"/>
          <w:color w:val="000000"/>
          <w:kern w:val="0"/>
          <w:sz w:val="24"/>
        </w:rPr>
        <w:t>增长</w:t>
      </w:r>
      <w:r>
        <w:rPr>
          <w:rFonts w:hint="default" w:ascii="宋体" w:eastAsia="Times New Roman"/>
          <w:kern w:val="0"/>
          <w:sz w:val="24"/>
        </w:rPr>
        <w:t>0</w:t>
      </w:r>
      <w:r>
        <w:rPr>
          <w:rFonts w:hint="eastAsia" w:ascii="宋体" w:hAnsi="宋体"/>
          <w:kern w:val="0"/>
          <w:sz w:val="24"/>
          <w:highlight w:val="white"/>
        </w:rPr>
        <w:t>%，</w:t>
      </w:r>
      <w:r>
        <w:rPr>
          <w:rFonts w:hint="eastAsia" w:ascii="宋体" w:hAnsi="宋体"/>
          <w:kern w:val="0"/>
          <w:sz w:val="24"/>
          <w:highlight w:val="yellow"/>
        </w:rPr>
        <w:t>差异主要原因是无差异。</w:t>
      </w:r>
    </w:p>
    <w:p>
      <w:pPr>
        <w:shd w:val="clear" w:color="auto" w:fill="FFFFFF"/>
        <w:spacing w:before="100" w:beforeLines="0" w:afterLines="0" w:line="520" w:lineRule="exact"/>
        <w:ind w:firstLine="480"/>
        <w:rPr>
          <w:rFonts w:hint="default" w:eastAsia="Times New Roman"/>
          <w:kern w:val="0"/>
          <w:sz w:val="24"/>
        </w:rPr>
      </w:pPr>
      <w:r>
        <w:rPr>
          <w:rFonts w:hint="eastAsia" w:ascii="宋体" w:hAnsi="宋体"/>
          <w:kern w:val="0"/>
          <w:sz w:val="24"/>
        </w:rPr>
        <w:t>其他有关说明内容。</w:t>
      </w:r>
    </w:p>
    <w:p>
      <w:pPr>
        <w:shd w:val="clear" w:color="auto" w:fill="FFFFFF"/>
        <w:spacing w:before="100" w:beforeLines="0" w:after="240" w:afterLines="0"/>
        <w:jc w:val="left"/>
        <w:rPr>
          <w:rFonts w:hint="default" w:eastAsia="Times New Roman"/>
          <w:b/>
          <w:kern w:val="0"/>
          <w:sz w:val="24"/>
        </w:rPr>
      </w:pPr>
      <w:r>
        <w:rPr>
          <w:rFonts w:hint="eastAsia" w:ascii="宋体" w:hAnsi="宋体"/>
          <w:b/>
          <w:kern w:val="0"/>
          <w:sz w:val="24"/>
        </w:rPr>
        <w:t>三、部门结转结余情况</w:t>
      </w:r>
    </w:p>
    <w:p>
      <w:pPr>
        <w:shd w:val="clear" w:color="auto" w:fill="FFFFFF"/>
        <w:spacing w:before="100" w:beforeLines="0" w:afterLines="0" w:line="520" w:lineRule="exact"/>
        <w:ind w:firstLine="480"/>
        <w:rPr>
          <w:rFonts w:hint="default" w:eastAsia="Times New Roman"/>
          <w:kern w:val="0"/>
          <w:sz w:val="24"/>
        </w:rPr>
      </w:pPr>
      <w:r>
        <w:rPr>
          <w:rFonts w:hint="eastAsia" w:ascii="宋体" w:hAnsi="宋体"/>
          <w:kern w:val="0"/>
          <w:sz w:val="24"/>
        </w:rPr>
        <w:t>年末结转结余312.4万元。与上年相比，</w:t>
      </w:r>
      <w:r>
        <w:rPr>
          <w:rFonts w:hint="eastAsia" w:ascii="宋体" w:hAnsi="宋体"/>
          <w:color w:val="000000"/>
          <w:kern w:val="0"/>
          <w:sz w:val="24"/>
        </w:rPr>
        <w:t>减少</w:t>
      </w:r>
      <w:r>
        <w:rPr>
          <w:rFonts w:hint="eastAsia" w:ascii="宋体" w:hAnsi="宋体"/>
          <w:kern w:val="0"/>
          <w:sz w:val="24"/>
        </w:rPr>
        <w:t>278.51万元，</w:t>
      </w:r>
      <w:r>
        <w:rPr>
          <w:rFonts w:hint="eastAsia" w:ascii="宋体" w:hAnsi="宋体"/>
          <w:color w:val="000000"/>
          <w:kern w:val="0"/>
          <w:sz w:val="24"/>
        </w:rPr>
        <w:t>降低</w:t>
      </w:r>
      <w:r>
        <w:rPr>
          <w:rFonts w:hint="eastAsia" w:ascii="宋体" w:hAnsi="宋体"/>
          <w:kern w:val="0"/>
          <w:sz w:val="24"/>
        </w:rPr>
        <w:t>47.13%。</w:t>
      </w:r>
    </w:p>
    <w:p>
      <w:pPr>
        <w:shd w:val="clear" w:color="auto" w:fill="FFFFFF"/>
        <w:spacing w:before="100" w:beforeLines="0" w:afterLines="0" w:line="520" w:lineRule="exact"/>
        <w:ind w:firstLine="480"/>
        <w:rPr>
          <w:rFonts w:hint="default" w:eastAsia="Times New Roman"/>
          <w:kern w:val="0"/>
          <w:sz w:val="24"/>
        </w:rPr>
      </w:pPr>
      <w:r>
        <w:rPr>
          <w:rFonts w:hint="eastAsia" w:ascii="宋体" w:hAnsi="宋体"/>
          <w:kern w:val="0"/>
          <w:sz w:val="24"/>
        </w:rPr>
        <w:t>其中财政拨款结转结余312.4万元。与上年相比，</w:t>
      </w:r>
      <w:r>
        <w:rPr>
          <w:rFonts w:hint="eastAsia" w:ascii="宋体" w:hAnsi="宋体"/>
          <w:color w:val="000000"/>
          <w:kern w:val="0"/>
          <w:sz w:val="24"/>
        </w:rPr>
        <w:t>减少</w:t>
      </w:r>
      <w:r>
        <w:rPr>
          <w:rFonts w:hint="eastAsia" w:ascii="宋体" w:hAnsi="宋体"/>
          <w:kern w:val="0"/>
          <w:sz w:val="24"/>
        </w:rPr>
        <w:t>278.51万元，</w:t>
      </w:r>
      <w:r>
        <w:rPr>
          <w:rFonts w:hint="eastAsia" w:ascii="宋体" w:hAnsi="宋体"/>
          <w:color w:val="000000"/>
          <w:kern w:val="0"/>
          <w:sz w:val="24"/>
        </w:rPr>
        <w:t>降低</w:t>
      </w:r>
      <w:r>
        <w:rPr>
          <w:rFonts w:hint="eastAsia" w:ascii="宋体" w:hAnsi="宋体"/>
          <w:kern w:val="0"/>
          <w:sz w:val="24"/>
        </w:rPr>
        <w:t>47.13%。</w:t>
      </w:r>
    </w:p>
    <w:p>
      <w:pPr>
        <w:shd w:val="clear" w:color="auto" w:fill="FFFFFF"/>
        <w:spacing w:before="100" w:beforeLines="0" w:afterLines="0" w:line="520" w:lineRule="exact"/>
        <w:ind w:firstLine="480"/>
        <w:rPr>
          <w:rFonts w:hint="default" w:eastAsia="Times New Roman"/>
          <w:kern w:val="0"/>
          <w:sz w:val="24"/>
        </w:rPr>
      </w:pPr>
      <w:r>
        <w:rPr>
          <w:rFonts w:hint="eastAsia" w:ascii="宋体" w:hAnsi="宋体"/>
          <w:kern w:val="0"/>
          <w:sz w:val="24"/>
        </w:rPr>
        <w:t>其他有关说明内容。</w:t>
      </w:r>
    </w:p>
    <w:p>
      <w:pPr>
        <w:shd w:val="clear" w:color="auto" w:fill="FFFFFF"/>
        <w:spacing w:before="100" w:beforeLines="0" w:after="240" w:afterLines="0"/>
        <w:jc w:val="left"/>
        <w:rPr>
          <w:rFonts w:hint="default" w:eastAsia="Times New Roman"/>
          <w:b/>
          <w:kern w:val="0"/>
          <w:sz w:val="24"/>
        </w:rPr>
      </w:pPr>
      <w:r>
        <w:rPr>
          <w:rFonts w:hint="eastAsia" w:ascii="宋体" w:hAnsi="宋体"/>
          <w:b/>
          <w:kern w:val="0"/>
          <w:sz w:val="24"/>
        </w:rPr>
        <w:t>四、一般公共预算</w:t>
      </w:r>
      <w:r>
        <w:rPr>
          <w:rFonts w:hint="default" w:eastAsia="Times New Roman"/>
          <w:b/>
          <w:kern w:val="0"/>
          <w:sz w:val="24"/>
        </w:rPr>
        <w:t>“</w:t>
      </w:r>
      <w:r>
        <w:rPr>
          <w:rFonts w:hint="eastAsia" w:ascii="宋体" w:hAnsi="宋体"/>
          <w:b/>
          <w:kern w:val="0"/>
          <w:sz w:val="24"/>
        </w:rPr>
        <w:t>三公</w:t>
      </w:r>
      <w:r>
        <w:rPr>
          <w:rFonts w:hint="default" w:eastAsia="Times New Roman"/>
          <w:b/>
          <w:kern w:val="0"/>
          <w:sz w:val="24"/>
        </w:rPr>
        <w:t>”</w:t>
      </w:r>
      <w:r>
        <w:rPr>
          <w:rFonts w:hint="eastAsia" w:ascii="宋体" w:hAnsi="宋体"/>
          <w:b/>
          <w:kern w:val="0"/>
          <w:sz w:val="24"/>
        </w:rPr>
        <w:t>经费支出情况</w:t>
      </w:r>
    </w:p>
    <w:p>
      <w:pPr>
        <w:shd w:val="clear" w:color="auto" w:fill="FFFFFF"/>
        <w:spacing w:before="100" w:beforeLines="0" w:afterLines="0" w:line="520" w:lineRule="exact"/>
        <w:ind w:firstLine="480"/>
        <w:rPr>
          <w:rFonts w:hint="default" w:eastAsia="Times New Roman"/>
          <w:kern w:val="0"/>
          <w:sz w:val="24"/>
        </w:rPr>
      </w:pPr>
      <w:r>
        <w:rPr>
          <w:rFonts w:hint="eastAsia" w:ascii="宋体" w:hAnsi="宋体"/>
          <w:kern w:val="0"/>
          <w:sz w:val="24"/>
        </w:rPr>
        <w:t>2018年度，</w:t>
      </w:r>
      <w:r>
        <w:rPr>
          <w:rFonts w:hint="eastAsia" w:ascii="宋体" w:hAnsi="宋体"/>
          <w:b/>
          <w:kern w:val="0"/>
          <w:sz w:val="24"/>
        </w:rPr>
        <w:t>一</w:t>
      </w:r>
      <w:r>
        <w:rPr>
          <w:rFonts w:hint="eastAsia" w:ascii="宋体" w:hAnsi="宋体"/>
          <w:kern w:val="0"/>
          <w:sz w:val="24"/>
        </w:rPr>
        <w:t>般公共预算</w:t>
      </w:r>
      <w:r>
        <w:rPr>
          <w:rFonts w:hint="default" w:eastAsia="Times New Roman"/>
          <w:kern w:val="0"/>
          <w:sz w:val="24"/>
        </w:rPr>
        <w:t>“</w:t>
      </w:r>
      <w:r>
        <w:rPr>
          <w:rFonts w:hint="eastAsia" w:ascii="宋体" w:hAnsi="宋体"/>
          <w:kern w:val="0"/>
          <w:sz w:val="24"/>
        </w:rPr>
        <w:t>三公</w:t>
      </w:r>
      <w:r>
        <w:rPr>
          <w:rFonts w:hint="default" w:eastAsia="Times New Roman"/>
          <w:kern w:val="0"/>
          <w:sz w:val="24"/>
        </w:rPr>
        <w:t>”</w:t>
      </w:r>
      <w:r>
        <w:rPr>
          <w:rFonts w:hint="eastAsia" w:ascii="宋体" w:hAnsi="宋体"/>
          <w:kern w:val="0"/>
          <w:sz w:val="24"/>
        </w:rPr>
        <w:t>经费支出决算数15万元，比上年</w:t>
      </w:r>
      <w:r>
        <w:rPr>
          <w:rFonts w:hint="eastAsia" w:ascii="宋体" w:hAnsi="宋体"/>
          <w:color w:val="000000"/>
          <w:kern w:val="0"/>
          <w:sz w:val="24"/>
        </w:rPr>
        <w:t>增加</w:t>
      </w:r>
      <w:r>
        <w:rPr>
          <w:rFonts w:hint="eastAsia" w:ascii="宋体" w:hAnsi="宋体"/>
          <w:kern w:val="0"/>
          <w:sz w:val="24"/>
        </w:rPr>
        <w:t>2.5万元，</w:t>
      </w:r>
      <w:r>
        <w:rPr>
          <w:rFonts w:hint="eastAsia" w:ascii="宋体" w:hAnsi="宋体"/>
          <w:color w:val="000000"/>
          <w:kern w:val="0"/>
          <w:sz w:val="24"/>
        </w:rPr>
        <w:t>增长</w:t>
      </w:r>
      <w:r>
        <w:rPr>
          <w:rFonts w:hint="eastAsia" w:ascii="宋体" w:hAnsi="宋体"/>
          <w:kern w:val="0"/>
          <w:sz w:val="24"/>
        </w:rPr>
        <w:t>20%。</w:t>
      </w:r>
      <w:r>
        <w:rPr>
          <w:rFonts w:hint="eastAsia" w:ascii="宋体" w:hAnsi="宋体"/>
          <w:color w:val="000000"/>
          <w:kern w:val="0"/>
          <w:sz w:val="24"/>
        </w:rPr>
        <w:t>增加</w:t>
      </w:r>
      <w:r>
        <w:rPr>
          <w:rFonts w:hint="eastAsia" w:ascii="宋体" w:hAnsi="宋体"/>
          <w:kern w:val="0"/>
          <w:sz w:val="24"/>
          <w:highlight w:val="yellow"/>
        </w:rPr>
        <w:t>原因是兽医站防疫车辆连同兽医站各项经费预算调入我单位。</w:t>
      </w:r>
      <w:r>
        <w:rPr>
          <w:rFonts w:hint="eastAsia" w:ascii="宋体" w:hAnsi="宋体"/>
          <w:kern w:val="0"/>
          <w:sz w:val="24"/>
        </w:rPr>
        <w:t>其中，因公出国（境）费支出</w:t>
      </w:r>
      <w:r>
        <w:rPr>
          <w:rFonts w:hint="default" w:ascii="宋体" w:eastAsia="Times New Roman"/>
          <w:kern w:val="0"/>
          <w:sz w:val="24"/>
        </w:rPr>
        <w:t>0</w:t>
      </w:r>
      <w:r>
        <w:rPr>
          <w:rFonts w:hint="eastAsia" w:ascii="宋体" w:hAnsi="宋体"/>
          <w:kern w:val="0"/>
          <w:sz w:val="24"/>
        </w:rPr>
        <w:t>万元，占0%，比上年</w:t>
      </w:r>
      <w:r>
        <w:rPr>
          <w:rFonts w:hint="eastAsia" w:ascii="宋体" w:hAnsi="宋体"/>
          <w:color w:val="000000"/>
          <w:kern w:val="0"/>
          <w:sz w:val="24"/>
        </w:rPr>
        <w:t>增加</w:t>
      </w:r>
      <w:r>
        <w:rPr>
          <w:rFonts w:hint="default" w:ascii="宋体" w:eastAsia="Times New Roman"/>
          <w:kern w:val="0"/>
          <w:sz w:val="24"/>
        </w:rPr>
        <w:t>0</w:t>
      </w:r>
      <w:r>
        <w:rPr>
          <w:rFonts w:hint="eastAsia" w:ascii="宋体" w:hAnsi="宋体"/>
          <w:kern w:val="0"/>
          <w:sz w:val="24"/>
        </w:rPr>
        <w:t>万元，</w:t>
      </w:r>
      <w:r>
        <w:rPr>
          <w:rFonts w:hint="eastAsia" w:ascii="宋体" w:hAnsi="宋体"/>
          <w:color w:val="000000"/>
          <w:kern w:val="0"/>
          <w:sz w:val="24"/>
        </w:rPr>
        <w:t>增长</w:t>
      </w:r>
      <w:r>
        <w:rPr>
          <w:rFonts w:hint="eastAsia" w:ascii="宋体" w:hAnsi="宋体"/>
          <w:kern w:val="0"/>
          <w:sz w:val="24"/>
        </w:rPr>
        <w:t>0%。</w:t>
      </w:r>
      <w:r>
        <w:rPr>
          <w:rFonts w:hint="eastAsia" w:ascii="宋体" w:hAnsi="宋体"/>
          <w:color w:val="000000"/>
          <w:kern w:val="0"/>
          <w:sz w:val="24"/>
        </w:rPr>
        <w:t>增加</w:t>
      </w:r>
      <w:r>
        <w:rPr>
          <w:rFonts w:hint="eastAsia" w:ascii="宋体" w:hAnsi="宋体"/>
          <w:kern w:val="0"/>
          <w:sz w:val="24"/>
          <w:highlight w:val="yellow"/>
        </w:rPr>
        <w:t>原因是兽医站防疫车辆连同兽医站各项经费预算调入我单位 ；</w:t>
      </w:r>
      <w:r>
        <w:rPr>
          <w:rFonts w:hint="eastAsia" w:ascii="宋体" w:hAnsi="宋体"/>
          <w:kern w:val="0"/>
          <w:sz w:val="24"/>
        </w:rPr>
        <w:t>公务用车购置及运行维护费15万元，占100%，比上年</w:t>
      </w:r>
      <w:r>
        <w:rPr>
          <w:rFonts w:hint="eastAsia" w:ascii="宋体" w:hAnsi="宋体"/>
          <w:color w:val="000000"/>
          <w:kern w:val="0"/>
          <w:sz w:val="24"/>
        </w:rPr>
        <w:t>增加</w:t>
      </w:r>
      <w:r>
        <w:rPr>
          <w:rFonts w:hint="eastAsia" w:ascii="宋体" w:hAnsi="宋体"/>
          <w:kern w:val="0"/>
          <w:sz w:val="24"/>
        </w:rPr>
        <w:t>2.5万元，</w:t>
      </w:r>
      <w:r>
        <w:rPr>
          <w:rFonts w:hint="eastAsia" w:ascii="宋体" w:hAnsi="宋体"/>
          <w:color w:val="000000"/>
          <w:kern w:val="0"/>
          <w:sz w:val="24"/>
        </w:rPr>
        <w:t>增长</w:t>
      </w:r>
      <w:r>
        <w:rPr>
          <w:rFonts w:hint="eastAsia" w:ascii="宋体" w:hAnsi="宋体"/>
          <w:kern w:val="0"/>
          <w:sz w:val="24"/>
        </w:rPr>
        <w:t>20%。</w:t>
      </w:r>
      <w:r>
        <w:rPr>
          <w:rFonts w:hint="eastAsia" w:ascii="宋体" w:hAnsi="宋体"/>
          <w:color w:val="000000"/>
          <w:kern w:val="0"/>
          <w:sz w:val="24"/>
        </w:rPr>
        <w:t>增加</w:t>
      </w:r>
      <w:r>
        <w:rPr>
          <w:rFonts w:hint="eastAsia" w:ascii="宋体" w:hAnsi="宋体"/>
          <w:kern w:val="0"/>
          <w:sz w:val="24"/>
          <w:highlight w:val="yellow"/>
        </w:rPr>
        <w:t>原因是兽医站防疫车辆连同兽医站各项经费预算调入我单位；</w:t>
      </w:r>
      <w:r>
        <w:rPr>
          <w:rFonts w:hint="eastAsia" w:ascii="宋体" w:hAnsi="宋体"/>
          <w:kern w:val="0"/>
          <w:sz w:val="24"/>
        </w:rPr>
        <w:t>公务接待费</w:t>
      </w:r>
      <w:r>
        <w:rPr>
          <w:rFonts w:hint="default" w:ascii="宋体" w:eastAsia="Times New Roman"/>
          <w:kern w:val="0"/>
          <w:sz w:val="24"/>
        </w:rPr>
        <w:t>0</w:t>
      </w:r>
      <w:r>
        <w:rPr>
          <w:rFonts w:hint="eastAsia" w:ascii="宋体" w:hAnsi="宋体"/>
          <w:kern w:val="0"/>
          <w:sz w:val="24"/>
        </w:rPr>
        <w:t>万元，占0%，比上年</w:t>
      </w:r>
      <w:r>
        <w:rPr>
          <w:rFonts w:hint="eastAsia" w:ascii="宋体" w:hAnsi="宋体"/>
          <w:color w:val="000000"/>
          <w:kern w:val="0"/>
          <w:sz w:val="24"/>
        </w:rPr>
        <w:t>增加</w:t>
      </w:r>
      <w:r>
        <w:rPr>
          <w:rFonts w:hint="default" w:ascii="宋体" w:eastAsia="Times New Roman"/>
          <w:kern w:val="0"/>
          <w:sz w:val="24"/>
        </w:rPr>
        <w:t>0</w:t>
      </w:r>
      <w:r>
        <w:rPr>
          <w:rFonts w:hint="eastAsia" w:ascii="宋体" w:hAnsi="宋体"/>
          <w:kern w:val="0"/>
          <w:sz w:val="24"/>
        </w:rPr>
        <w:t>万元，</w:t>
      </w:r>
      <w:r>
        <w:rPr>
          <w:rFonts w:hint="eastAsia" w:ascii="宋体" w:hAnsi="宋体"/>
          <w:color w:val="000000"/>
          <w:kern w:val="0"/>
          <w:sz w:val="24"/>
        </w:rPr>
        <w:t>增长</w:t>
      </w:r>
      <w:r>
        <w:rPr>
          <w:rFonts w:hint="eastAsia" w:ascii="宋体" w:hAnsi="宋体"/>
          <w:kern w:val="0"/>
          <w:sz w:val="24"/>
        </w:rPr>
        <w:t>0%。</w:t>
      </w:r>
      <w:r>
        <w:rPr>
          <w:rFonts w:hint="eastAsia" w:ascii="宋体" w:hAnsi="宋体"/>
          <w:color w:val="000000"/>
          <w:kern w:val="0"/>
          <w:sz w:val="24"/>
        </w:rPr>
        <w:t>增加</w:t>
      </w:r>
      <w:r>
        <w:rPr>
          <w:rFonts w:hint="eastAsia" w:ascii="宋体" w:hAnsi="宋体"/>
          <w:kern w:val="0"/>
          <w:sz w:val="24"/>
          <w:highlight w:val="yellow"/>
        </w:rPr>
        <w:t>原因是 ；</w:t>
      </w:r>
      <w:r>
        <w:rPr>
          <w:rFonts w:hint="eastAsia" w:ascii="宋体" w:hAnsi="宋体"/>
          <w:kern w:val="0"/>
          <w:sz w:val="24"/>
        </w:rPr>
        <w:t>具体情况如下：</w:t>
      </w:r>
    </w:p>
    <w:p>
      <w:pPr>
        <w:shd w:val="clear" w:color="auto" w:fill="FFFFFF"/>
        <w:spacing w:before="100" w:beforeLines="0" w:afterLines="0" w:line="520" w:lineRule="exact"/>
        <w:ind w:firstLine="480"/>
        <w:rPr>
          <w:rFonts w:hint="default" w:eastAsia="Times New Roman"/>
          <w:kern w:val="0"/>
          <w:sz w:val="24"/>
          <w:highlight w:val="yellow"/>
        </w:rPr>
      </w:pPr>
      <w:r>
        <w:rPr>
          <w:rFonts w:hint="eastAsia" w:ascii="宋体" w:hAnsi="宋体"/>
          <w:kern w:val="0"/>
          <w:sz w:val="24"/>
        </w:rPr>
        <w:t xml:space="preserve"> 因公出国（境）费支出</w:t>
      </w:r>
      <w:r>
        <w:rPr>
          <w:rFonts w:hint="default" w:ascii="宋体" w:eastAsia="Times New Roman"/>
          <w:kern w:val="0"/>
          <w:sz w:val="24"/>
        </w:rPr>
        <w:t>0</w:t>
      </w:r>
      <w:r>
        <w:rPr>
          <w:rFonts w:hint="eastAsia" w:ascii="宋体" w:hAnsi="宋体"/>
          <w:kern w:val="0"/>
          <w:sz w:val="24"/>
        </w:rPr>
        <w:t>万元，新疆维吾尔自治区乌鲁木齐市米东区长山子镇人民政府单位全年使用一般公共预算财政拨款安排的出国（境）团组</w:t>
      </w:r>
      <w:r>
        <w:rPr>
          <w:rFonts w:hint="default" w:ascii="宋体" w:eastAsia="Times New Roman"/>
          <w:kern w:val="0"/>
          <w:sz w:val="24"/>
        </w:rPr>
        <w:t>0</w:t>
      </w:r>
      <w:r>
        <w:rPr>
          <w:rFonts w:hint="eastAsia" w:ascii="宋体" w:hAnsi="宋体"/>
          <w:kern w:val="0"/>
          <w:sz w:val="24"/>
        </w:rPr>
        <w:t>个，累积</w:t>
      </w:r>
      <w:r>
        <w:rPr>
          <w:rFonts w:hint="default" w:ascii="宋体" w:eastAsia="Times New Roman"/>
          <w:kern w:val="0"/>
          <w:sz w:val="24"/>
        </w:rPr>
        <w:t>0</w:t>
      </w:r>
      <w:r>
        <w:rPr>
          <w:rFonts w:hint="eastAsia" w:ascii="宋体" w:hAnsi="宋体"/>
          <w:kern w:val="0"/>
          <w:sz w:val="24"/>
        </w:rPr>
        <w:t>人次。</w:t>
      </w:r>
      <w:r>
        <w:rPr>
          <w:rFonts w:hint="eastAsia" w:ascii="宋体" w:hAnsi="宋体"/>
          <w:kern w:val="0"/>
          <w:sz w:val="24"/>
          <w:highlight w:val="yellow"/>
        </w:rPr>
        <w:t>开支内容包括： 。</w:t>
      </w:r>
    </w:p>
    <w:p>
      <w:pPr>
        <w:shd w:val="clear" w:color="auto" w:fill="FFFFFF"/>
        <w:spacing w:before="100" w:beforeLines="0" w:afterLines="0" w:line="520" w:lineRule="exact"/>
        <w:ind w:firstLine="480"/>
        <w:rPr>
          <w:rFonts w:hint="default" w:eastAsia="Times New Roman"/>
          <w:kern w:val="0"/>
          <w:sz w:val="24"/>
        </w:rPr>
      </w:pPr>
      <w:r>
        <w:rPr>
          <w:rFonts w:hint="eastAsia" w:ascii="宋体" w:hAnsi="宋体"/>
          <w:kern w:val="0"/>
          <w:sz w:val="24"/>
        </w:rPr>
        <w:t xml:space="preserve"> 公务用车购置及运行维护费15万元，其中，公务用车购置</w:t>
      </w:r>
      <w:r>
        <w:rPr>
          <w:rFonts w:hint="default" w:ascii="宋体" w:eastAsia="Times New Roman"/>
          <w:kern w:val="0"/>
          <w:sz w:val="24"/>
        </w:rPr>
        <w:t>0</w:t>
      </w:r>
      <w:r>
        <w:rPr>
          <w:rFonts w:hint="eastAsia" w:ascii="宋体" w:hAnsi="宋体"/>
          <w:kern w:val="0"/>
          <w:sz w:val="24"/>
        </w:rPr>
        <w:t>万元，公务用车运行维护费15万元。主要</w:t>
      </w:r>
      <w:r>
        <w:rPr>
          <w:rFonts w:hint="eastAsia" w:ascii="宋体" w:hAnsi="宋体"/>
          <w:kern w:val="0"/>
          <w:sz w:val="24"/>
          <w:highlight w:val="yellow"/>
        </w:rPr>
        <w:t>用于 公务车辆保养费、维修费、保险费、燃油费等。</w:t>
      </w:r>
      <w:r>
        <w:rPr>
          <w:rFonts w:hint="eastAsia" w:ascii="宋体" w:hAnsi="宋体"/>
          <w:kern w:val="0"/>
          <w:sz w:val="24"/>
        </w:rPr>
        <w:t>2018年，单位一般公共财政拨款安排的公务用车购置量</w:t>
      </w:r>
      <w:r>
        <w:rPr>
          <w:rFonts w:hint="default" w:ascii="宋体" w:eastAsia="Times New Roman"/>
          <w:kern w:val="0"/>
          <w:sz w:val="24"/>
        </w:rPr>
        <w:t>0</w:t>
      </w:r>
      <w:r>
        <w:rPr>
          <w:rFonts w:hint="eastAsia" w:ascii="宋体" w:hAnsi="宋体"/>
          <w:kern w:val="0"/>
          <w:sz w:val="24"/>
        </w:rPr>
        <w:t>辆，保有量为6辆。</w:t>
      </w:r>
    </w:p>
    <w:p>
      <w:pPr>
        <w:shd w:val="clear" w:color="auto" w:fill="FFFFFF"/>
        <w:spacing w:before="100" w:beforeLines="0" w:afterLines="0" w:line="520" w:lineRule="exact"/>
        <w:ind w:firstLine="480"/>
        <w:rPr>
          <w:rFonts w:hint="default" w:eastAsia="Times New Roman"/>
          <w:kern w:val="0"/>
          <w:sz w:val="24"/>
        </w:rPr>
      </w:pPr>
      <w:r>
        <w:rPr>
          <w:rFonts w:hint="eastAsia" w:ascii="宋体" w:hAnsi="宋体"/>
          <w:kern w:val="0"/>
          <w:sz w:val="24"/>
        </w:rPr>
        <w:t xml:space="preserve"> 公务接待费</w:t>
      </w:r>
      <w:r>
        <w:rPr>
          <w:rFonts w:hint="default" w:ascii="宋体" w:eastAsia="Times New Roman"/>
          <w:kern w:val="0"/>
          <w:sz w:val="24"/>
        </w:rPr>
        <w:t>0</w:t>
      </w:r>
      <w:r>
        <w:rPr>
          <w:rFonts w:hint="eastAsia" w:ascii="宋体" w:hAnsi="宋体"/>
          <w:kern w:val="0"/>
          <w:sz w:val="24"/>
        </w:rPr>
        <w:t>万元。具体是：国内公务接待支出</w:t>
      </w:r>
      <w:r>
        <w:rPr>
          <w:rFonts w:hint="default" w:ascii="宋体" w:eastAsia="Times New Roman"/>
          <w:kern w:val="0"/>
          <w:sz w:val="24"/>
        </w:rPr>
        <w:t>0</w:t>
      </w:r>
      <w:r>
        <w:rPr>
          <w:rFonts w:hint="eastAsia" w:ascii="宋体" w:hAnsi="宋体"/>
          <w:kern w:val="0"/>
          <w:sz w:val="24"/>
        </w:rPr>
        <w:t>万元，</w:t>
      </w:r>
      <w:r>
        <w:rPr>
          <w:rFonts w:hint="eastAsia" w:ascii="宋体" w:hAnsi="宋体"/>
          <w:kern w:val="0"/>
          <w:sz w:val="24"/>
          <w:highlight w:val="yellow"/>
        </w:rPr>
        <w:t xml:space="preserve">主要是  </w:t>
      </w:r>
      <w:r>
        <w:rPr>
          <w:rFonts w:hint="eastAsia" w:ascii="宋体" w:hAnsi="宋体"/>
          <w:kern w:val="0"/>
          <w:sz w:val="24"/>
        </w:rPr>
        <w:t>等。新疆维吾尔自治区乌鲁木齐市米东区长山子镇人民政府单位国内公务接待</w:t>
      </w:r>
      <w:r>
        <w:rPr>
          <w:rFonts w:hint="default" w:ascii="宋体" w:eastAsia="Times New Roman"/>
          <w:kern w:val="0"/>
          <w:sz w:val="24"/>
        </w:rPr>
        <w:t>0</w:t>
      </w:r>
      <w:r>
        <w:rPr>
          <w:rFonts w:hint="eastAsia" w:ascii="宋体" w:hAnsi="宋体"/>
          <w:kern w:val="0"/>
          <w:sz w:val="24"/>
        </w:rPr>
        <w:t>批次，</w:t>
      </w:r>
      <w:r>
        <w:rPr>
          <w:rFonts w:hint="default" w:ascii="宋体" w:eastAsia="Times New Roman"/>
          <w:kern w:val="0"/>
          <w:sz w:val="24"/>
        </w:rPr>
        <w:t>0</w:t>
      </w:r>
      <w:r>
        <w:rPr>
          <w:rFonts w:hint="eastAsia" w:ascii="宋体" w:hAnsi="宋体"/>
          <w:kern w:val="0"/>
          <w:sz w:val="24"/>
        </w:rPr>
        <w:t>人次。</w:t>
      </w:r>
    </w:p>
    <w:p>
      <w:pPr>
        <w:shd w:val="clear" w:color="auto" w:fill="FFFFFF"/>
        <w:spacing w:before="100" w:beforeLines="0" w:after="240" w:afterLines="0" w:line="520" w:lineRule="exact"/>
        <w:ind w:firstLine="480"/>
        <w:rPr>
          <w:rFonts w:hint="default" w:eastAsia="Times New Roman"/>
          <w:kern w:val="0"/>
          <w:sz w:val="24"/>
        </w:rPr>
      </w:pPr>
      <w:r>
        <w:rPr>
          <w:rFonts w:hint="eastAsia" w:ascii="宋体" w:hAnsi="宋体"/>
          <w:kern w:val="0"/>
          <w:sz w:val="24"/>
        </w:rPr>
        <w:t xml:space="preserve">   与预算相比情况:</w:t>
      </w:r>
      <w:r>
        <w:rPr>
          <w:rFonts w:hint="eastAsia" w:ascii="宋体" w:hAnsi="宋体"/>
          <w:kern w:val="0"/>
          <w:sz w:val="24"/>
          <w:lang w:val="zh-CN"/>
        </w:rPr>
        <w:t>一般公共预算“三公”经费支出年初预算数</w:t>
      </w:r>
      <w:r>
        <w:rPr>
          <w:rFonts w:hint="eastAsia" w:ascii="宋体" w:hAnsi="宋体"/>
          <w:kern w:val="0"/>
          <w:sz w:val="24"/>
        </w:rPr>
        <w:t>15.47万元，决算数15万元，</w:t>
      </w:r>
      <w:r>
        <w:rPr>
          <w:rFonts w:hint="eastAsia" w:ascii="宋体" w:hAnsi="宋体"/>
          <w:kern w:val="0"/>
          <w:sz w:val="24"/>
          <w:lang w:val="zh-CN"/>
        </w:rPr>
        <w:t>预决算差异</w:t>
      </w:r>
      <w:r>
        <w:rPr>
          <w:rFonts w:hint="eastAsia" w:ascii="宋体" w:hAnsi="宋体"/>
          <w:kern w:val="0"/>
          <w:sz w:val="24"/>
        </w:rPr>
        <w:t>对比，</w:t>
      </w:r>
      <w:r>
        <w:rPr>
          <w:rFonts w:hint="eastAsia" w:ascii="宋体" w:hAnsi="宋体"/>
          <w:color w:val="000000"/>
          <w:kern w:val="0"/>
          <w:sz w:val="24"/>
        </w:rPr>
        <w:t>减少</w:t>
      </w:r>
      <w:r>
        <w:rPr>
          <w:rFonts w:hint="eastAsia" w:ascii="宋体" w:hAnsi="宋体"/>
          <w:kern w:val="0"/>
          <w:sz w:val="24"/>
        </w:rPr>
        <w:t>0.47万元，</w:t>
      </w:r>
      <w:r>
        <w:rPr>
          <w:rFonts w:hint="eastAsia" w:ascii="宋体" w:hAnsi="宋体"/>
          <w:color w:val="000000"/>
          <w:kern w:val="0"/>
          <w:sz w:val="24"/>
        </w:rPr>
        <w:t>降低</w:t>
      </w:r>
      <w:r>
        <w:rPr>
          <w:rFonts w:hint="eastAsia" w:ascii="宋体" w:hAnsi="宋体"/>
          <w:kern w:val="0"/>
          <w:sz w:val="24"/>
        </w:rPr>
        <w:t>3.04%;</w:t>
      </w:r>
      <w:r>
        <w:rPr>
          <w:rFonts w:hint="eastAsia" w:ascii="宋体" w:hAnsi="宋体"/>
          <w:kern w:val="0"/>
          <w:sz w:val="24"/>
          <w:highlight w:val="yellow"/>
        </w:rPr>
        <w:t>差异主要原因是兽医站防疫车辆连同兽医站各项经费预算调入我单位。</w:t>
      </w:r>
      <w:r>
        <w:rPr>
          <w:rFonts w:hint="eastAsia" w:ascii="宋体" w:hAnsi="宋体"/>
          <w:kern w:val="0"/>
          <w:sz w:val="24"/>
          <w:highlight w:val="white"/>
        </w:rPr>
        <w:t>其中，</w:t>
      </w:r>
      <w:r>
        <w:rPr>
          <w:rFonts w:hint="eastAsia" w:ascii="宋体" w:hAnsi="宋体"/>
          <w:kern w:val="0"/>
          <w:sz w:val="24"/>
          <w:lang w:val="zh-CN"/>
        </w:rPr>
        <w:t>因公出国</w:t>
      </w:r>
      <w:r>
        <w:rPr>
          <w:rFonts w:hint="eastAsia" w:ascii="宋体" w:hAnsi="宋体"/>
          <w:kern w:val="0"/>
          <w:sz w:val="24"/>
        </w:rPr>
        <w:t>（</w:t>
      </w:r>
      <w:r>
        <w:rPr>
          <w:rFonts w:hint="eastAsia" w:ascii="宋体" w:hAnsi="宋体"/>
          <w:kern w:val="0"/>
          <w:sz w:val="24"/>
          <w:lang w:val="zh-CN"/>
        </w:rPr>
        <w:t>境</w:t>
      </w:r>
      <w:r>
        <w:rPr>
          <w:rFonts w:hint="eastAsia" w:ascii="宋体" w:hAnsi="宋体"/>
          <w:kern w:val="0"/>
          <w:sz w:val="24"/>
        </w:rPr>
        <w:t>）</w:t>
      </w:r>
      <w:r>
        <w:rPr>
          <w:rFonts w:hint="eastAsia" w:ascii="宋体" w:hAnsi="宋体"/>
          <w:kern w:val="0"/>
          <w:sz w:val="24"/>
          <w:lang w:val="zh-CN"/>
        </w:rPr>
        <w:t>费支出预算数</w:t>
      </w:r>
      <w:r>
        <w:rPr>
          <w:rFonts w:hint="default" w:ascii="宋体" w:eastAsia="Times New Roman"/>
          <w:kern w:val="0"/>
          <w:sz w:val="24"/>
        </w:rPr>
        <w:t>0</w:t>
      </w:r>
      <w:r>
        <w:rPr>
          <w:rFonts w:hint="eastAsia" w:ascii="宋体" w:hAnsi="宋体"/>
          <w:kern w:val="0"/>
          <w:sz w:val="24"/>
          <w:lang w:val="zh-CN"/>
        </w:rPr>
        <w:t>万元</w:t>
      </w:r>
      <w:r>
        <w:rPr>
          <w:rFonts w:hint="eastAsia" w:ascii="宋体" w:hAnsi="宋体"/>
          <w:kern w:val="0"/>
          <w:sz w:val="24"/>
        </w:rPr>
        <w:t>，决算数</w:t>
      </w:r>
      <w:r>
        <w:rPr>
          <w:rFonts w:hint="default" w:ascii="宋体" w:eastAsia="Times New Roman"/>
          <w:kern w:val="0"/>
          <w:sz w:val="24"/>
        </w:rPr>
        <w:t>0</w:t>
      </w:r>
      <w:r>
        <w:rPr>
          <w:rFonts w:hint="eastAsia" w:ascii="宋体" w:hAnsi="宋体"/>
          <w:kern w:val="0"/>
          <w:sz w:val="24"/>
          <w:lang w:val="zh-CN"/>
        </w:rPr>
        <w:t>万元</w:t>
      </w:r>
      <w:r>
        <w:rPr>
          <w:rFonts w:hint="eastAsia" w:ascii="宋体" w:hAnsi="宋体"/>
          <w:kern w:val="0"/>
          <w:sz w:val="24"/>
        </w:rPr>
        <w:t>，</w:t>
      </w:r>
      <w:r>
        <w:rPr>
          <w:rFonts w:hint="eastAsia" w:ascii="宋体" w:hAnsi="宋体"/>
          <w:kern w:val="0"/>
          <w:sz w:val="24"/>
          <w:lang w:val="zh-CN"/>
        </w:rPr>
        <w:t>预决算差异对比</w:t>
      </w:r>
      <w:r>
        <w:rPr>
          <w:rFonts w:hint="eastAsia" w:ascii="宋体" w:hAnsi="宋体"/>
          <w:kern w:val="0"/>
          <w:sz w:val="24"/>
        </w:rPr>
        <w:t>，</w:t>
      </w:r>
      <w:r>
        <w:rPr>
          <w:rFonts w:hint="eastAsia" w:ascii="宋体" w:hAnsi="宋体"/>
          <w:color w:val="000000"/>
          <w:kern w:val="0"/>
          <w:sz w:val="24"/>
        </w:rPr>
        <w:t>增加</w:t>
      </w:r>
      <w:r>
        <w:rPr>
          <w:rFonts w:hint="default" w:ascii="宋体" w:eastAsia="Times New Roman"/>
          <w:kern w:val="0"/>
          <w:sz w:val="24"/>
        </w:rPr>
        <w:t>0</w:t>
      </w:r>
      <w:r>
        <w:rPr>
          <w:rFonts w:hint="eastAsia" w:ascii="宋体" w:hAnsi="宋体"/>
          <w:kern w:val="0"/>
          <w:sz w:val="24"/>
          <w:lang w:val="zh-CN"/>
        </w:rPr>
        <w:t>万元</w:t>
      </w:r>
      <w:r>
        <w:rPr>
          <w:rFonts w:hint="eastAsia" w:ascii="宋体" w:hAnsi="宋体"/>
          <w:kern w:val="0"/>
          <w:sz w:val="24"/>
        </w:rPr>
        <w:t>，</w:t>
      </w:r>
      <w:r>
        <w:rPr>
          <w:rFonts w:hint="eastAsia" w:ascii="宋体" w:hAnsi="宋体"/>
          <w:color w:val="000000"/>
          <w:kern w:val="0"/>
          <w:sz w:val="24"/>
        </w:rPr>
        <w:t>增长</w:t>
      </w:r>
      <w:r>
        <w:rPr>
          <w:rFonts w:hint="eastAsia" w:ascii="宋体" w:hAnsi="宋体"/>
          <w:kern w:val="0"/>
          <w:sz w:val="24"/>
        </w:rPr>
        <w:t>0%，</w:t>
      </w:r>
      <w:r>
        <w:rPr>
          <w:rFonts w:hint="eastAsia" w:ascii="宋体" w:hAnsi="宋体"/>
          <w:kern w:val="0"/>
          <w:sz w:val="24"/>
          <w:highlight w:val="yellow"/>
        </w:rPr>
        <w:t>差异主要原因是；</w:t>
      </w:r>
      <w:r>
        <w:rPr>
          <w:rFonts w:hint="eastAsia" w:ascii="宋体" w:hAnsi="宋体"/>
          <w:kern w:val="0"/>
          <w:sz w:val="24"/>
          <w:lang w:val="zh-CN"/>
        </w:rPr>
        <w:t>公务用车购置及运行维护费支出预算数</w:t>
      </w:r>
      <w:r>
        <w:rPr>
          <w:rFonts w:hint="eastAsia" w:ascii="宋体" w:hAnsi="宋体"/>
          <w:kern w:val="0"/>
          <w:sz w:val="24"/>
        </w:rPr>
        <w:t>15</w:t>
      </w:r>
      <w:r>
        <w:rPr>
          <w:rFonts w:hint="eastAsia" w:ascii="宋体" w:hAnsi="宋体"/>
          <w:kern w:val="0"/>
          <w:sz w:val="24"/>
          <w:lang w:val="zh-CN"/>
        </w:rPr>
        <w:t>万元</w:t>
      </w:r>
      <w:r>
        <w:rPr>
          <w:rFonts w:hint="eastAsia" w:ascii="宋体" w:hAnsi="宋体"/>
          <w:kern w:val="0"/>
          <w:sz w:val="24"/>
        </w:rPr>
        <w:t>，决算数15</w:t>
      </w:r>
      <w:r>
        <w:rPr>
          <w:rFonts w:hint="eastAsia" w:ascii="宋体" w:hAnsi="宋体"/>
          <w:kern w:val="0"/>
          <w:sz w:val="24"/>
          <w:lang w:val="zh-CN"/>
        </w:rPr>
        <w:t>万元</w:t>
      </w:r>
      <w:r>
        <w:rPr>
          <w:rFonts w:hint="eastAsia" w:ascii="宋体" w:hAnsi="宋体"/>
          <w:kern w:val="0"/>
          <w:sz w:val="24"/>
        </w:rPr>
        <w:t>，</w:t>
      </w:r>
      <w:r>
        <w:rPr>
          <w:rFonts w:hint="eastAsia" w:ascii="宋体" w:hAnsi="宋体"/>
          <w:kern w:val="0"/>
          <w:sz w:val="24"/>
          <w:lang w:val="zh-CN"/>
        </w:rPr>
        <w:t>预决算差异对比</w:t>
      </w:r>
      <w:r>
        <w:rPr>
          <w:rFonts w:hint="eastAsia" w:ascii="宋体" w:hAnsi="宋体"/>
          <w:kern w:val="0"/>
          <w:sz w:val="24"/>
        </w:rPr>
        <w:t>，</w:t>
      </w:r>
      <w:r>
        <w:rPr>
          <w:rFonts w:hint="eastAsia" w:ascii="宋体" w:hAnsi="宋体"/>
          <w:color w:val="000000"/>
          <w:kern w:val="0"/>
          <w:sz w:val="24"/>
        </w:rPr>
        <w:t>增加</w:t>
      </w:r>
      <w:r>
        <w:rPr>
          <w:rFonts w:hint="default" w:ascii="宋体" w:eastAsia="Times New Roman"/>
          <w:kern w:val="0"/>
          <w:sz w:val="24"/>
        </w:rPr>
        <w:t>0</w:t>
      </w:r>
      <w:r>
        <w:rPr>
          <w:rFonts w:hint="eastAsia" w:ascii="宋体" w:hAnsi="宋体"/>
          <w:kern w:val="0"/>
          <w:sz w:val="24"/>
          <w:lang w:val="zh-CN"/>
        </w:rPr>
        <w:t>万元</w:t>
      </w:r>
      <w:r>
        <w:rPr>
          <w:rFonts w:hint="eastAsia" w:ascii="宋体" w:hAnsi="宋体"/>
          <w:kern w:val="0"/>
          <w:sz w:val="24"/>
        </w:rPr>
        <w:t>，</w:t>
      </w:r>
      <w:r>
        <w:rPr>
          <w:rFonts w:hint="eastAsia" w:ascii="宋体" w:hAnsi="宋体"/>
          <w:color w:val="000000"/>
          <w:kern w:val="0"/>
          <w:sz w:val="24"/>
        </w:rPr>
        <w:t>增长</w:t>
      </w:r>
      <w:r>
        <w:rPr>
          <w:rFonts w:hint="eastAsia" w:ascii="宋体" w:hAnsi="宋体"/>
          <w:kern w:val="0"/>
          <w:sz w:val="24"/>
        </w:rPr>
        <w:t>0%，</w:t>
      </w:r>
      <w:r>
        <w:rPr>
          <w:rFonts w:hint="eastAsia" w:ascii="宋体" w:hAnsi="宋体"/>
          <w:kern w:val="0"/>
          <w:sz w:val="24"/>
          <w:highlight w:val="yellow"/>
        </w:rPr>
        <w:t>差异主要原因是兽医站防疫车辆连同兽医站各项经费预算调入我单位；</w:t>
      </w:r>
      <w:r>
        <w:rPr>
          <w:rFonts w:hint="eastAsia" w:ascii="宋体" w:hAnsi="宋体"/>
          <w:kern w:val="0"/>
          <w:sz w:val="24"/>
          <w:lang w:val="zh-CN"/>
        </w:rPr>
        <w:t>公务接待费支出预算数</w:t>
      </w:r>
      <w:r>
        <w:rPr>
          <w:rFonts w:hint="eastAsia" w:ascii="宋体" w:hAnsi="宋体"/>
          <w:kern w:val="0"/>
          <w:sz w:val="24"/>
        </w:rPr>
        <w:t>0.47</w:t>
      </w:r>
      <w:r>
        <w:rPr>
          <w:rFonts w:hint="eastAsia" w:ascii="宋体" w:hAnsi="宋体"/>
          <w:kern w:val="0"/>
          <w:sz w:val="24"/>
          <w:lang w:val="zh-CN"/>
        </w:rPr>
        <w:t>万元</w:t>
      </w:r>
      <w:r>
        <w:rPr>
          <w:rFonts w:hint="eastAsia" w:ascii="宋体" w:hAnsi="宋体"/>
          <w:kern w:val="0"/>
          <w:sz w:val="24"/>
        </w:rPr>
        <w:t>，决算数</w:t>
      </w:r>
      <w:r>
        <w:rPr>
          <w:rFonts w:hint="default" w:ascii="宋体" w:eastAsia="Times New Roman"/>
          <w:kern w:val="0"/>
          <w:sz w:val="24"/>
        </w:rPr>
        <w:t>0</w:t>
      </w:r>
      <w:r>
        <w:rPr>
          <w:rFonts w:hint="eastAsia" w:ascii="宋体" w:hAnsi="宋体"/>
          <w:kern w:val="0"/>
          <w:sz w:val="24"/>
          <w:lang w:val="zh-CN"/>
        </w:rPr>
        <w:t>万元</w:t>
      </w:r>
      <w:r>
        <w:rPr>
          <w:rFonts w:hint="eastAsia" w:ascii="宋体" w:hAnsi="宋体"/>
          <w:kern w:val="0"/>
          <w:sz w:val="24"/>
        </w:rPr>
        <w:t>，</w:t>
      </w:r>
      <w:r>
        <w:rPr>
          <w:rFonts w:hint="eastAsia" w:ascii="宋体" w:hAnsi="宋体"/>
          <w:kern w:val="0"/>
          <w:sz w:val="24"/>
          <w:lang w:val="zh-CN"/>
        </w:rPr>
        <w:t>预决算差异对比</w:t>
      </w:r>
      <w:r>
        <w:rPr>
          <w:rFonts w:hint="eastAsia" w:ascii="宋体" w:hAnsi="宋体"/>
          <w:kern w:val="0"/>
          <w:sz w:val="24"/>
        </w:rPr>
        <w:t>，</w:t>
      </w:r>
      <w:r>
        <w:rPr>
          <w:rFonts w:hint="eastAsia" w:ascii="宋体" w:hAnsi="宋体"/>
          <w:color w:val="000000"/>
          <w:kern w:val="0"/>
          <w:sz w:val="24"/>
        </w:rPr>
        <w:t>减少</w:t>
      </w:r>
      <w:r>
        <w:rPr>
          <w:rFonts w:hint="eastAsia" w:ascii="宋体" w:hAnsi="宋体"/>
          <w:kern w:val="0"/>
          <w:sz w:val="24"/>
        </w:rPr>
        <w:t>0.47</w:t>
      </w:r>
      <w:r>
        <w:rPr>
          <w:rFonts w:hint="eastAsia" w:ascii="宋体" w:hAnsi="宋体"/>
          <w:kern w:val="0"/>
          <w:sz w:val="24"/>
          <w:lang w:val="zh-CN"/>
        </w:rPr>
        <w:t>万元</w:t>
      </w:r>
      <w:r>
        <w:rPr>
          <w:rFonts w:hint="eastAsia" w:ascii="宋体" w:hAnsi="宋体"/>
          <w:kern w:val="0"/>
          <w:sz w:val="24"/>
        </w:rPr>
        <w:t>，</w:t>
      </w:r>
      <w:r>
        <w:rPr>
          <w:rFonts w:hint="eastAsia" w:ascii="宋体" w:hAnsi="宋体"/>
          <w:color w:val="000000"/>
          <w:kern w:val="0"/>
          <w:sz w:val="24"/>
        </w:rPr>
        <w:t>降低</w:t>
      </w:r>
      <w:r>
        <w:rPr>
          <w:rFonts w:hint="eastAsia" w:ascii="宋体" w:hAnsi="宋体"/>
          <w:kern w:val="0"/>
          <w:sz w:val="24"/>
        </w:rPr>
        <w:t>100%，</w:t>
      </w:r>
      <w:r>
        <w:rPr>
          <w:rFonts w:hint="eastAsia" w:ascii="宋体" w:hAnsi="宋体"/>
          <w:kern w:val="0"/>
          <w:sz w:val="24"/>
          <w:highlight w:val="yellow"/>
        </w:rPr>
        <w:t>差异主要原因是单位压缩公务接待费支出，单位制定制度硬性要求公务接待费零支出。</w:t>
      </w:r>
    </w:p>
    <w:p>
      <w:pPr>
        <w:shd w:val="clear" w:color="auto" w:fill="FFFFFF"/>
        <w:spacing w:before="100" w:beforeLines="0" w:afterLines="0" w:line="520" w:lineRule="exact"/>
        <w:ind w:firstLine="480"/>
        <w:rPr>
          <w:rFonts w:hint="default" w:eastAsia="Times New Roman"/>
          <w:kern w:val="0"/>
          <w:sz w:val="24"/>
        </w:rPr>
      </w:pPr>
      <w:r>
        <w:rPr>
          <w:rFonts w:hint="eastAsia" w:ascii="宋体" w:hAnsi="宋体"/>
          <w:kern w:val="0"/>
          <w:sz w:val="24"/>
        </w:rPr>
        <w:t>其他有关说明内容。</w:t>
      </w:r>
    </w:p>
    <w:p>
      <w:pPr>
        <w:shd w:val="clear" w:color="auto" w:fill="FFFFFF"/>
        <w:spacing w:before="100" w:beforeLines="0" w:after="240" w:afterLines="0"/>
        <w:jc w:val="left"/>
        <w:rPr>
          <w:rFonts w:hint="default" w:eastAsia="Times New Roman"/>
          <w:b/>
          <w:kern w:val="0"/>
          <w:sz w:val="24"/>
        </w:rPr>
      </w:pPr>
      <w:r>
        <w:rPr>
          <w:rFonts w:hint="eastAsia" w:ascii="宋体" w:hAnsi="宋体"/>
          <w:b/>
          <w:kern w:val="0"/>
          <w:sz w:val="24"/>
        </w:rPr>
        <w:t>五、机关运行经费支出情况</w:t>
      </w:r>
    </w:p>
    <w:p>
      <w:pPr>
        <w:shd w:val="clear" w:color="auto" w:fill="FFFFFF"/>
        <w:spacing w:before="100" w:beforeLines="0" w:afterLines="0" w:line="520" w:lineRule="exact"/>
        <w:ind w:firstLine="480"/>
        <w:rPr>
          <w:rFonts w:hint="default" w:ascii="宋体" w:eastAsia="Times New Roman"/>
          <w:kern w:val="0"/>
          <w:sz w:val="24"/>
        </w:rPr>
      </w:pPr>
      <w:r>
        <w:rPr>
          <w:rFonts w:hint="eastAsia" w:ascii="宋体" w:hAnsi="宋体"/>
          <w:kern w:val="0"/>
          <w:sz w:val="24"/>
        </w:rPr>
        <w:t xml:space="preserve">  2018年度新疆维吾尔自治区乌鲁木齐市米东区长山子镇人民政府单位（行政单位和参照公务员法管理事业单位）机关运行经费支出270.31万元，比上年</w:t>
      </w:r>
      <w:r>
        <w:rPr>
          <w:rFonts w:hint="eastAsia" w:ascii="宋体" w:hAnsi="宋体"/>
          <w:color w:val="000000"/>
          <w:kern w:val="0"/>
          <w:sz w:val="24"/>
        </w:rPr>
        <w:t>减少</w:t>
      </w:r>
      <w:r>
        <w:rPr>
          <w:rFonts w:hint="eastAsia" w:ascii="宋体" w:hAnsi="宋体"/>
          <w:kern w:val="0"/>
          <w:sz w:val="24"/>
        </w:rPr>
        <w:t>204.87万元，</w:t>
      </w:r>
      <w:r>
        <w:rPr>
          <w:rFonts w:hint="eastAsia" w:ascii="宋体" w:hAnsi="宋体"/>
          <w:color w:val="000000"/>
          <w:kern w:val="0"/>
          <w:sz w:val="24"/>
        </w:rPr>
        <w:t>降低</w:t>
      </w:r>
      <w:r>
        <w:rPr>
          <w:rFonts w:hint="eastAsia" w:ascii="宋体" w:hAnsi="宋体"/>
          <w:kern w:val="0"/>
          <w:sz w:val="24"/>
        </w:rPr>
        <w:t>43.11%。</w:t>
      </w:r>
      <w:r>
        <w:rPr>
          <w:rFonts w:hint="eastAsia" w:ascii="宋体" w:hAnsi="宋体"/>
          <w:kern w:val="0"/>
          <w:sz w:val="24"/>
          <w:highlight w:val="yellow"/>
        </w:rPr>
        <w:t>主要原因是机关加强运行管理监控，力争成为节能型机关</w:t>
      </w:r>
      <w:r>
        <w:rPr>
          <w:rFonts w:hint="eastAsia" w:ascii="宋体" w:hAnsi="宋体"/>
          <w:kern w:val="0"/>
          <w:sz w:val="24"/>
        </w:rPr>
        <w:t>。</w:t>
      </w:r>
    </w:p>
    <w:p>
      <w:pPr>
        <w:shd w:val="clear" w:color="auto" w:fill="FFFFFF"/>
        <w:spacing w:before="100" w:beforeLines="0" w:afterLines="0" w:line="520" w:lineRule="exact"/>
        <w:ind w:firstLine="480"/>
        <w:rPr>
          <w:rFonts w:hint="default" w:ascii="宋体" w:eastAsia="Times New Roman"/>
          <w:kern w:val="0"/>
          <w:sz w:val="24"/>
        </w:rPr>
      </w:pPr>
      <w:r>
        <w:rPr>
          <w:rFonts w:hint="eastAsia" w:ascii="宋体" w:hAnsi="宋体"/>
          <w:kern w:val="0"/>
          <w:sz w:val="24"/>
        </w:rPr>
        <w:t>2018年度新疆维吾尔自治区乌鲁木齐市米东区长山子镇人民政府单位（事业单位）日常公用经费270.31万元，比上年</w:t>
      </w:r>
      <w:r>
        <w:rPr>
          <w:rFonts w:hint="eastAsia" w:ascii="宋体" w:hAnsi="宋体"/>
          <w:color w:val="000000"/>
          <w:kern w:val="0"/>
          <w:sz w:val="24"/>
        </w:rPr>
        <w:t>减少</w:t>
      </w:r>
      <w:r>
        <w:rPr>
          <w:rFonts w:hint="eastAsia" w:ascii="宋体" w:hAnsi="宋体"/>
          <w:kern w:val="0"/>
          <w:sz w:val="24"/>
        </w:rPr>
        <w:t>204.87万元，</w:t>
      </w:r>
      <w:r>
        <w:rPr>
          <w:rFonts w:hint="eastAsia" w:ascii="宋体" w:hAnsi="宋体"/>
          <w:color w:val="000000"/>
          <w:kern w:val="0"/>
          <w:sz w:val="24"/>
        </w:rPr>
        <w:t>降低</w:t>
      </w:r>
      <w:r>
        <w:rPr>
          <w:rFonts w:hint="eastAsia" w:ascii="宋体" w:hAnsi="宋体"/>
          <w:kern w:val="0"/>
          <w:sz w:val="24"/>
        </w:rPr>
        <w:t>43.11%。</w:t>
      </w:r>
      <w:r>
        <w:rPr>
          <w:rFonts w:hint="eastAsia" w:ascii="宋体" w:hAnsi="宋体"/>
          <w:kern w:val="0"/>
          <w:sz w:val="24"/>
          <w:highlight w:val="yellow"/>
        </w:rPr>
        <w:t>主要原因是机关加强运行管理监控，力争成为节能型机关</w:t>
      </w:r>
      <w:r>
        <w:rPr>
          <w:rFonts w:hint="eastAsia" w:ascii="宋体" w:hAnsi="宋体"/>
          <w:kern w:val="0"/>
          <w:sz w:val="24"/>
        </w:rPr>
        <w:t>。</w:t>
      </w:r>
    </w:p>
    <w:p>
      <w:pPr>
        <w:shd w:val="clear" w:color="auto" w:fill="FFFFFF"/>
        <w:spacing w:before="100" w:beforeLines="0" w:afterLines="0" w:line="520" w:lineRule="exact"/>
        <w:ind w:firstLine="480"/>
        <w:rPr>
          <w:rFonts w:hint="default" w:eastAsia="Times New Roman"/>
          <w:kern w:val="0"/>
          <w:sz w:val="24"/>
          <w:highlight w:val="white"/>
        </w:rPr>
      </w:pPr>
      <w:r>
        <w:rPr>
          <w:rFonts w:hint="eastAsia" w:ascii="宋体" w:hAnsi="宋体"/>
          <w:kern w:val="0"/>
          <w:sz w:val="24"/>
        </w:rPr>
        <w:t>如未发生机关运行经费支出，需写明：2018年度新疆维吾尔自治区乌鲁木齐市米东区长山子镇人民政府单位机关运行经费支出</w:t>
      </w:r>
      <w:r>
        <w:rPr>
          <w:rFonts w:hint="default" w:eastAsia="Times New Roman"/>
          <w:kern w:val="0"/>
          <w:sz w:val="24"/>
        </w:rPr>
        <w:t>0</w:t>
      </w:r>
      <w:r>
        <w:rPr>
          <w:rFonts w:hint="eastAsia" w:ascii="宋体" w:hAnsi="宋体"/>
          <w:kern w:val="0"/>
          <w:sz w:val="24"/>
        </w:rPr>
        <w:t>元，未发生机关运行经费支出。</w:t>
      </w:r>
    </w:p>
    <w:p>
      <w:pPr>
        <w:shd w:val="clear" w:color="auto" w:fill="FFFFFF"/>
        <w:spacing w:before="100" w:beforeLines="0" w:afterLines="0" w:line="520" w:lineRule="exact"/>
        <w:ind w:firstLine="480"/>
        <w:rPr>
          <w:rFonts w:hint="default" w:eastAsia="Times New Roman"/>
          <w:kern w:val="0"/>
          <w:sz w:val="24"/>
        </w:rPr>
      </w:pPr>
      <w:r>
        <w:rPr>
          <w:rFonts w:hint="eastAsia" w:ascii="宋体" w:hAnsi="宋体"/>
          <w:kern w:val="0"/>
          <w:sz w:val="24"/>
        </w:rPr>
        <w:t>其他有关说明内容。</w:t>
      </w:r>
    </w:p>
    <w:p>
      <w:pPr>
        <w:shd w:val="clear" w:color="auto" w:fill="FFFFFF"/>
        <w:spacing w:before="100" w:beforeLines="0" w:after="240" w:afterLines="0"/>
        <w:jc w:val="left"/>
        <w:rPr>
          <w:rFonts w:hint="default" w:eastAsia="Times New Roman"/>
          <w:b/>
          <w:kern w:val="0"/>
          <w:sz w:val="24"/>
        </w:rPr>
      </w:pPr>
      <w:r>
        <w:rPr>
          <w:rFonts w:hint="eastAsia" w:ascii="宋体" w:hAnsi="宋体"/>
          <w:b/>
          <w:kern w:val="0"/>
          <w:sz w:val="24"/>
        </w:rPr>
        <w:t>六、政府采购情况</w:t>
      </w:r>
    </w:p>
    <w:p>
      <w:pPr>
        <w:shd w:val="clear" w:color="auto" w:fill="FFFFFF"/>
        <w:spacing w:before="100" w:beforeLines="0" w:afterLines="0" w:line="520" w:lineRule="exact"/>
        <w:ind w:firstLine="480"/>
        <w:rPr>
          <w:rFonts w:hint="default" w:eastAsia="Times New Roman"/>
          <w:kern w:val="0"/>
          <w:sz w:val="24"/>
        </w:rPr>
      </w:pPr>
      <w:r>
        <w:rPr>
          <w:rFonts w:hint="eastAsia" w:ascii="宋体" w:hAnsi="宋体"/>
          <w:kern w:val="0"/>
          <w:sz w:val="24"/>
        </w:rPr>
        <w:t>2018年度政府采购支出总额53.19万元，其中：政府采购货物支出53.19万元，政府采购工程支出</w:t>
      </w:r>
      <w:r>
        <w:rPr>
          <w:rFonts w:hint="default" w:ascii="宋体" w:eastAsia="Times New Roman"/>
          <w:kern w:val="0"/>
          <w:sz w:val="24"/>
        </w:rPr>
        <w:t>0</w:t>
      </w:r>
      <w:r>
        <w:rPr>
          <w:rFonts w:hint="eastAsia" w:ascii="宋体" w:hAnsi="宋体"/>
          <w:kern w:val="0"/>
          <w:sz w:val="24"/>
        </w:rPr>
        <w:t>万元，政府采购服务</w:t>
      </w:r>
      <w:r>
        <w:rPr>
          <w:rFonts w:hint="eastAsia" w:ascii="宋体" w:hAnsi="宋体"/>
          <w:kern w:val="0"/>
          <w:sz w:val="24"/>
          <w:lang w:val="zh-CN"/>
        </w:rPr>
        <w:t>支</w:t>
      </w:r>
      <w:r>
        <w:rPr>
          <w:rFonts w:hint="eastAsia" w:ascii="宋体" w:hAnsi="宋体"/>
          <w:kern w:val="0"/>
          <w:sz w:val="24"/>
        </w:rPr>
        <w:t>出</w:t>
      </w:r>
      <w:r>
        <w:rPr>
          <w:rFonts w:hint="default" w:ascii="宋体" w:eastAsia="Times New Roman"/>
          <w:kern w:val="0"/>
          <w:sz w:val="24"/>
        </w:rPr>
        <w:t>0</w:t>
      </w:r>
      <w:r>
        <w:rPr>
          <w:rFonts w:hint="eastAsia" w:ascii="宋体" w:hAnsi="宋体"/>
          <w:kern w:val="0"/>
          <w:sz w:val="24"/>
        </w:rPr>
        <w:t>万元。</w:t>
      </w:r>
    </w:p>
    <w:p>
      <w:pPr>
        <w:shd w:val="clear" w:color="auto" w:fill="FFFFFF"/>
        <w:spacing w:before="100" w:beforeLines="0" w:afterLines="0" w:line="520" w:lineRule="exact"/>
        <w:ind w:firstLine="480"/>
        <w:rPr>
          <w:rFonts w:hint="default" w:eastAsia="Times New Roman"/>
          <w:kern w:val="0"/>
          <w:sz w:val="24"/>
        </w:rPr>
      </w:pPr>
      <w:r>
        <w:rPr>
          <w:rFonts w:hint="eastAsia" w:ascii="宋体" w:hAnsi="宋体"/>
          <w:kern w:val="0"/>
          <w:sz w:val="24"/>
        </w:rPr>
        <w:t>其他有关说明内容。</w:t>
      </w:r>
    </w:p>
    <w:p>
      <w:pPr>
        <w:shd w:val="clear" w:color="auto" w:fill="FFFFFF"/>
        <w:spacing w:before="100" w:beforeLines="0" w:after="240" w:afterLines="0"/>
        <w:jc w:val="left"/>
        <w:rPr>
          <w:rFonts w:hint="default" w:eastAsia="Times New Roman"/>
          <w:b/>
          <w:kern w:val="0"/>
          <w:sz w:val="24"/>
        </w:rPr>
      </w:pPr>
      <w:r>
        <w:rPr>
          <w:rFonts w:hint="eastAsia" w:ascii="宋体" w:hAnsi="宋体"/>
          <w:b/>
          <w:kern w:val="0"/>
          <w:sz w:val="24"/>
        </w:rPr>
        <w:t>七、其他重要事项的情况</w:t>
      </w:r>
    </w:p>
    <w:p>
      <w:pPr>
        <w:shd w:val="clear" w:color="auto" w:fill="FFFFFF"/>
        <w:spacing w:before="100" w:beforeLines="0" w:after="240" w:afterLines="0"/>
        <w:jc w:val="left"/>
        <w:rPr>
          <w:rFonts w:hint="default" w:eastAsia="Times New Roman"/>
          <w:b/>
          <w:kern w:val="0"/>
          <w:sz w:val="24"/>
        </w:rPr>
      </w:pPr>
      <w:r>
        <w:rPr>
          <w:rFonts w:hint="eastAsia" w:ascii="宋体" w:hAnsi="宋体"/>
          <w:b/>
          <w:kern w:val="0"/>
          <w:sz w:val="24"/>
        </w:rPr>
        <w:t>（一）国有资产占用情况说明</w:t>
      </w:r>
    </w:p>
    <w:p>
      <w:pPr>
        <w:shd w:val="clear" w:color="auto" w:fill="FFFFFF"/>
        <w:spacing w:before="100" w:beforeLines="0" w:afterLines="0" w:line="520" w:lineRule="exact"/>
        <w:ind w:left="118" w:firstLine="480"/>
        <w:rPr>
          <w:rFonts w:hint="default" w:eastAsia="Times New Roman"/>
          <w:kern w:val="0"/>
          <w:sz w:val="24"/>
        </w:rPr>
      </w:pPr>
      <w:r>
        <w:rPr>
          <w:rFonts w:hint="eastAsia" w:ascii="宋体" w:hAnsi="宋体"/>
          <w:kern w:val="0"/>
          <w:sz w:val="24"/>
        </w:rPr>
        <w:t>截至2018年12月31日，单位共有车辆15辆，价值299.72万元，其中：省部级领导干部用车</w:t>
      </w:r>
      <w:r>
        <w:rPr>
          <w:rFonts w:hint="default" w:ascii="宋体" w:eastAsia="Times New Roman"/>
          <w:kern w:val="0"/>
          <w:sz w:val="24"/>
        </w:rPr>
        <w:t>0</w:t>
      </w:r>
      <w:r>
        <w:rPr>
          <w:rFonts w:hint="eastAsia" w:ascii="宋体" w:hAnsi="宋体"/>
          <w:kern w:val="0"/>
          <w:sz w:val="24"/>
        </w:rPr>
        <w:t>辆、主要领导干部用车3辆、机要通信用车</w:t>
      </w:r>
      <w:r>
        <w:rPr>
          <w:rFonts w:hint="default" w:ascii="宋体" w:eastAsia="Times New Roman"/>
          <w:kern w:val="0"/>
          <w:sz w:val="24"/>
        </w:rPr>
        <w:t>0</w:t>
      </w:r>
      <w:r>
        <w:rPr>
          <w:rFonts w:hint="eastAsia" w:ascii="宋体" w:hAnsi="宋体"/>
          <w:kern w:val="0"/>
          <w:sz w:val="24"/>
        </w:rPr>
        <w:t>辆、应急保障用车</w:t>
      </w:r>
      <w:r>
        <w:rPr>
          <w:rFonts w:hint="default" w:ascii="宋体" w:eastAsia="Times New Roman"/>
          <w:kern w:val="0"/>
          <w:sz w:val="24"/>
        </w:rPr>
        <w:t>0</w:t>
      </w:r>
      <w:r>
        <w:rPr>
          <w:rFonts w:hint="eastAsia" w:ascii="宋体" w:hAnsi="宋体"/>
          <w:kern w:val="0"/>
          <w:sz w:val="24"/>
        </w:rPr>
        <w:t>辆、执法执勤用车</w:t>
      </w:r>
      <w:r>
        <w:rPr>
          <w:rFonts w:hint="default" w:ascii="宋体" w:eastAsia="Times New Roman"/>
          <w:kern w:val="0"/>
          <w:sz w:val="24"/>
        </w:rPr>
        <w:t>0</w:t>
      </w:r>
      <w:r>
        <w:rPr>
          <w:rFonts w:hint="eastAsia" w:ascii="宋体" w:hAnsi="宋体"/>
          <w:kern w:val="0"/>
          <w:sz w:val="24"/>
        </w:rPr>
        <w:t>辆、特种专业技术用车</w:t>
      </w:r>
      <w:r>
        <w:rPr>
          <w:rFonts w:hint="default" w:ascii="宋体" w:eastAsia="Times New Roman"/>
          <w:kern w:val="0"/>
          <w:sz w:val="24"/>
        </w:rPr>
        <w:t>0</w:t>
      </w:r>
      <w:r>
        <w:rPr>
          <w:rFonts w:hint="eastAsia" w:ascii="宋体" w:hAnsi="宋体"/>
          <w:kern w:val="0"/>
          <w:sz w:val="24"/>
        </w:rPr>
        <w:t>辆、离退休干部用车</w:t>
      </w:r>
      <w:r>
        <w:rPr>
          <w:rFonts w:hint="default" w:ascii="宋体" w:eastAsia="Times New Roman"/>
          <w:kern w:val="0"/>
          <w:sz w:val="24"/>
        </w:rPr>
        <w:t>0</w:t>
      </w:r>
      <w:r>
        <w:rPr>
          <w:rFonts w:hint="eastAsia" w:ascii="宋体" w:hAnsi="宋体"/>
          <w:kern w:val="0"/>
          <w:sz w:val="24"/>
        </w:rPr>
        <w:t>辆、其他用车12辆，其他用车主要是：计生服务车辆2辆、纪委监委专用车辆1辆、巡逻车辆9辆</w:t>
      </w:r>
      <w:r>
        <w:rPr>
          <w:rFonts w:hint="eastAsia" w:ascii="宋体" w:hAnsi="宋体"/>
          <w:kern w:val="0"/>
          <w:sz w:val="24"/>
          <w:highlight w:val="yellow"/>
        </w:rPr>
        <w:t>；</w:t>
      </w:r>
      <w:r>
        <w:rPr>
          <w:rFonts w:hint="eastAsia" w:ascii="宋体" w:hAnsi="宋体"/>
          <w:kern w:val="0"/>
          <w:sz w:val="24"/>
        </w:rPr>
        <w:t>单位价值5</w:t>
      </w:r>
      <w:r>
        <w:rPr>
          <w:rFonts w:hint="default" w:eastAsia="Times New Roman"/>
          <w:kern w:val="0"/>
          <w:sz w:val="24"/>
        </w:rPr>
        <w:t>0</w:t>
      </w:r>
      <w:r>
        <w:rPr>
          <w:rFonts w:hint="eastAsia" w:ascii="宋体" w:hAnsi="宋体"/>
          <w:kern w:val="0"/>
          <w:sz w:val="24"/>
        </w:rPr>
        <w:t>万元以上通用设备</w:t>
      </w:r>
      <w:r>
        <w:rPr>
          <w:rFonts w:hint="default" w:ascii="宋体" w:eastAsia="Times New Roman"/>
          <w:kern w:val="0"/>
          <w:sz w:val="24"/>
        </w:rPr>
        <w:t>0</w:t>
      </w:r>
      <w:r>
        <w:rPr>
          <w:rFonts w:hint="eastAsia" w:ascii="宋体" w:hAnsi="宋体"/>
          <w:kern w:val="0"/>
          <w:sz w:val="24"/>
        </w:rPr>
        <w:t>台（套），单位价值1</w:t>
      </w:r>
      <w:r>
        <w:rPr>
          <w:rFonts w:hint="default" w:eastAsia="Times New Roman"/>
          <w:kern w:val="0"/>
          <w:sz w:val="24"/>
        </w:rPr>
        <w:t>00</w:t>
      </w:r>
      <w:r>
        <w:rPr>
          <w:rFonts w:hint="eastAsia" w:ascii="宋体" w:hAnsi="宋体"/>
          <w:kern w:val="0"/>
          <w:sz w:val="24"/>
        </w:rPr>
        <w:t>万元以上专用设备</w:t>
      </w:r>
      <w:r>
        <w:rPr>
          <w:rFonts w:hint="default" w:ascii="宋体" w:eastAsia="Times New Roman"/>
          <w:kern w:val="0"/>
          <w:sz w:val="24"/>
        </w:rPr>
        <w:t>0</w:t>
      </w:r>
      <w:r>
        <w:rPr>
          <w:rFonts w:hint="eastAsia" w:ascii="宋体" w:hAnsi="宋体"/>
          <w:kern w:val="0"/>
          <w:sz w:val="24"/>
        </w:rPr>
        <w:t>台（套）。</w:t>
      </w:r>
    </w:p>
    <w:p>
      <w:pPr>
        <w:shd w:val="clear" w:color="auto" w:fill="FFFFFF"/>
        <w:spacing w:before="100" w:beforeLines="0" w:afterLines="0" w:line="520" w:lineRule="exact"/>
        <w:ind w:firstLine="480"/>
        <w:rPr>
          <w:rFonts w:hint="default" w:eastAsia="Times New Roman"/>
          <w:kern w:val="0"/>
          <w:sz w:val="24"/>
        </w:rPr>
      </w:pPr>
      <w:r>
        <w:rPr>
          <w:rFonts w:hint="eastAsia" w:ascii="宋体" w:hAnsi="宋体"/>
          <w:kern w:val="0"/>
          <w:sz w:val="24"/>
        </w:rPr>
        <w:t>其他有关说明内容。</w:t>
      </w:r>
    </w:p>
    <w:p>
      <w:pPr>
        <w:shd w:val="clear" w:color="auto" w:fill="FFFFFF"/>
        <w:spacing w:before="100" w:beforeLines="0" w:after="240" w:afterLines="0"/>
        <w:jc w:val="left"/>
        <w:rPr>
          <w:rFonts w:hint="default" w:eastAsia="Times New Roman"/>
          <w:b/>
          <w:kern w:val="0"/>
          <w:sz w:val="24"/>
        </w:rPr>
      </w:pPr>
      <w:r>
        <w:rPr>
          <w:rFonts w:hint="eastAsia" w:ascii="宋体" w:hAnsi="宋体"/>
          <w:b/>
          <w:kern w:val="0"/>
          <w:sz w:val="24"/>
        </w:rPr>
        <w:t>（二）预算绩效情况的说明</w:t>
      </w:r>
    </w:p>
    <w:p>
      <w:pPr>
        <w:spacing w:beforeLines="0" w:afterLines="0" w:line="540" w:lineRule="exact"/>
        <w:ind w:firstLine="640"/>
        <w:rPr>
          <w:rFonts w:hint="default" w:ascii="宋体" w:eastAsia="Times New Roman"/>
          <w:sz w:val="24"/>
        </w:rPr>
      </w:pPr>
      <w:r>
        <w:rPr>
          <w:rFonts w:hint="eastAsia" w:ascii="宋体" w:hAnsi="宋体"/>
          <w:sz w:val="24"/>
        </w:rPr>
        <w:t>2018年度，本部门单位预算绩效自评情况：自述有关预算绩效管理和绩效自评开展情况。</w:t>
      </w: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hd w:val="clear" w:color="auto" w:fill="FFFFFF"/>
              <w:spacing w:before="100" w:beforeLines="0" w:afterLines="0" w:line="520" w:lineRule="exact"/>
              <w:ind w:firstLine="352" w:firstLineChars="147"/>
              <w:rPr>
                <w:rFonts w:hint="default" w:ascii="宋体" w:eastAsia="Times New Roman"/>
                <w:sz w:val="24"/>
                <w:highlight w:val="yellow"/>
              </w:rPr>
            </w:pPr>
            <w:r>
              <w:rPr>
                <w:rFonts w:hint="eastAsia" w:ascii="宋体" w:hAnsi="宋体"/>
                <w:sz w:val="24"/>
              </w:rPr>
              <w:t>人大代表工作经费</w:t>
            </w:r>
            <w:r>
              <w:rPr>
                <w:rFonts w:hint="eastAsia" w:ascii="宋体" w:hAnsi="宋体"/>
                <w:sz w:val="24"/>
                <w:highlight w:val="yellow"/>
              </w:rPr>
              <w:t>项目绩效自评综述：根据年初设定的绩效目标，</w:t>
            </w:r>
            <w:r>
              <w:rPr>
                <w:rFonts w:hint="eastAsia" w:ascii="宋体" w:hAnsi="宋体"/>
                <w:sz w:val="24"/>
              </w:rPr>
              <w:t>人大代表工作经费</w:t>
            </w:r>
            <w:r>
              <w:rPr>
                <w:rFonts w:hint="eastAsia" w:ascii="宋体" w:hAnsi="宋体"/>
                <w:sz w:val="24"/>
                <w:highlight w:val="yellow"/>
              </w:rPr>
              <w:t>项目绩效自评得分为76分。项目全年预算数为</w:t>
            </w:r>
            <w:r>
              <w:rPr>
                <w:rFonts w:hint="eastAsia" w:ascii="宋体" w:hAnsi="宋体"/>
                <w:sz w:val="24"/>
              </w:rPr>
              <w:t>3.54</w:t>
            </w:r>
            <w:r>
              <w:rPr>
                <w:rFonts w:hint="eastAsia" w:ascii="宋体" w:hAnsi="宋体"/>
                <w:sz w:val="24"/>
                <w:highlight w:val="yellow"/>
              </w:rPr>
              <w:t>万元，执行数为</w:t>
            </w:r>
            <w:r>
              <w:rPr>
                <w:rFonts w:hint="eastAsia" w:ascii="宋体" w:hAnsi="宋体"/>
                <w:sz w:val="24"/>
              </w:rPr>
              <w:t>3.54</w:t>
            </w:r>
            <w:r>
              <w:rPr>
                <w:rFonts w:hint="eastAsia" w:ascii="宋体" w:hAnsi="宋体"/>
                <w:sz w:val="24"/>
                <w:highlight w:val="yellow"/>
              </w:rPr>
              <w:t>万元，完成预算的100%。主要产出和效果：一是了解民情，解决人大代表提出的关系老百姓的实际问题；二是解决人大代表提出的关系老百姓的实际问题。发现的问题及原因：一是还需提高工作能力；二是提高自身素质。下一步改进措施：一是各部门进行对口业务的学习；二是加强自身素质的教育。有关项目自评情况可以附项目支出绩效自评表。</w:t>
            </w:r>
          </w:p>
          <w:p>
            <w:pPr>
              <w:spacing w:beforeLines="0" w:afterLines="0"/>
              <w:ind w:firstLine="1430" w:firstLineChars="445"/>
              <w:rPr>
                <w:rFonts w:hint="default" w:ascii="宋体"/>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人大代表活动经费（59人*600元*人）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预算</w:t>
            </w:r>
            <w:r>
              <w:rPr>
                <w:rFonts w:hint="default" w:ascii="宋体"/>
                <w:kern w:val="0"/>
                <w:sz w:val="20"/>
              </w:rPr>
              <w:br w:type="textWrapping"/>
            </w:r>
            <w:r>
              <w:rPr>
                <w:rFonts w:hint="eastAsia" w:ascii="宋体" w:hAnsi="宋体"/>
                <w:kern w:val="0"/>
                <w:sz w:val="20"/>
              </w:rPr>
              <w:t>执行</w:t>
            </w:r>
            <w:r>
              <w:rPr>
                <w:rFonts w:hint="default" w:ascii="宋体"/>
                <w:kern w:val="0"/>
                <w:sz w:val="20"/>
              </w:rPr>
              <w:br w:type="textWrapping"/>
            </w:r>
            <w:r>
              <w:rPr>
                <w:rFonts w:hint="eastAsia" w:ascii="宋体" w:hAnsi="宋体"/>
                <w:kern w:val="0"/>
                <w:sz w:val="20"/>
              </w:rPr>
              <w:t>情况</w:t>
            </w:r>
            <w:r>
              <w:rPr>
                <w:rFonts w:hint="default" w:ascii="宋体"/>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3.54万元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3.54万元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3.54万元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3.54万元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目标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　预期人大代表59人，活动经费600元/人/年。</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实际完成人大代表59人，活动经费600元/人/年。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绩效</w:t>
            </w:r>
            <w:r>
              <w:rPr>
                <w:rFonts w:hint="default" w:ascii="宋体"/>
                <w:kern w:val="0"/>
                <w:sz w:val="20"/>
              </w:rPr>
              <w:br w:type="textWrapping"/>
            </w:r>
            <w:r>
              <w:rPr>
                <w:rFonts w:hint="eastAsia" w:ascii="宋体" w:hAnsi="宋体"/>
                <w:kern w:val="0"/>
                <w:sz w:val="20"/>
              </w:rPr>
              <w:t>指标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全年总金额</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3.54万元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3.54万元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代表人数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59人</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59人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标准</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600元/人/年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600元/人/年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时效指标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经济效益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社会效益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可持续影响</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生态效益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可持续影响</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w:t>
            </w:r>
            <w:r>
              <w:rPr>
                <w:rFonts w:hint="default" w:ascii="宋体"/>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群众满意度</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bl>
    <w:p>
      <w:pPr>
        <w:shd w:val="clear" w:color="auto" w:fill="FFFFFF"/>
        <w:spacing w:before="100" w:beforeLines="0" w:afterLines="0" w:line="520" w:lineRule="exact"/>
        <w:rPr>
          <w:rFonts w:hint="default" w:ascii="宋体" w:eastAsia="Times New Roman"/>
          <w:sz w:val="24"/>
          <w:highlight w:val="yellow"/>
        </w:rPr>
      </w:pPr>
    </w:p>
    <w:p>
      <w:pPr>
        <w:shd w:val="clear" w:color="auto" w:fill="FFFFFF"/>
        <w:spacing w:before="100" w:beforeLines="0" w:afterLines="0" w:line="520" w:lineRule="exact"/>
        <w:ind w:firstLine="480"/>
        <w:rPr>
          <w:rFonts w:hint="eastAsia"/>
          <w:sz w:val="24"/>
          <w:highlight w:val="yellow"/>
        </w:rPr>
      </w:pPr>
      <w:r>
        <w:rPr>
          <w:rFonts w:hint="eastAsia" w:ascii="宋体" w:hAnsi="宋体"/>
          <w:sz w:val="24"/>
          <w:highlight w:val="yellow"/>
        </w:rPr>
        <w:t>办公用房取暖费项目绩效自评综述：根据年初设定的绩效目标，办公用房取暖费项目绩效自评得分为76分。项目全年预算数为</w:t>
      </w:r>
      <w:r>
        <w:rPr>
          <w:rFonts w:hint="eastAsia" w:ascii="宋体" w:hAnsi="宋体"/>
          <w:sz w:val="24"/>
        </w:rPr>
        <w:t>22</w:t>
      </w:r>
      <w:r>
        <w:rPr>
          <w:rFonts w:hint="eastAsia" w:ascii="宋体" w:hAnsi="宋体"/>
          <w:sz w:val="24"/>
          <w:highlight w:val="yellow"/>
        </w:rPr>
        <w:t>万元，执行数为</w:t>
      </w:r>
      <w:r>
        <w:rPr>
          <w:rFonts w:hint="eastAsia" w:ascii="宋体" w:hAnsi="宋体"/>
          <w:sz w:val="24"/>
        </w:rPr>
        <w:t>11.79</w:t>
      </w:r>
      <w:r>
        <w:rPr>
          <w:rFonts w:hint="eastAsia" w:ascii="宋体" w:hAnsi="宋体"/>
          <w:sz w:val="24"/>
          <w:highlight w:val="yellow"/>
        </w:rPr>
        <w:t>万元，完成预算的54%。主要产出和效果：办公用房取暖费支出。发现的问题及原因：一是还需提高工作能力；二是提高自身素质。下一步改进措施：一是各部门进行对口业务的学习；二是加强自身素质的教育。有关项目自评情况可以附项目支出绩效自评表。</w:t>
      </w:r>
    </w:p>
    <w:p>
      <w:pPr>
        <w:shd w:val="clear" w:color="auto" w:fill="FFFFFF"/>
        <w:spacing w:before="100" w:beforeLines="0" w:afterLines="0" w:line="520" w:lineRule="exact"/>
        <w:ind w:firstLine="1751" w:firstLineChars="545"/>
        <w:rPr>
          <w:rFonts w:hint="default" w:ascii="宋体" w:eastAsia="Times New Roman"/>
          <w:sz w:val="24"/>
          <w:highlight w:val="yellow"/>
        </w:rPr>
      </w:pPr>
      <w:r>
        <w:rPr>
          <w:rFonts w:hint="eastAsia" w:ascii="宋体" w:hAnsi="宋体"/>
          <w:b/>
          <w:kern w:val="0"/>
          <w:sz w:val="32"/>
        </w:rPr>
        <w:t>米东区财政项目支出绩效自评表</w:t>
      </w: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Arial"/>
                <w:color w:val="000000"/>
                <w:sz w:val="18"/>
              </w:rPr>
            </w:pPr>
            <w:r>
              <w:rPr>
                <w:rFonts w:hint="eastAsia"/>
                <w:color w:val="000000"/>
                <w:sz w:val="18"/>
              </w:rPr>
              <w:t>办公用房取暖费</w:t>
            </w:r>
          </w:p>
          <w:p>
            <w:pPr>
              <w:spacing w:beforeLines="0" w:afterLines="0"/>
              <w:jc w:val="center"/>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预算</w:t>
            </w:r>
            <w:r>
              <w:rPr>
                <w:rFonts w:hint="default" w:ascii="宋体"/>
                <w:kern w:val="0"/>
                <w:sz w:val="20"/>
              </w:rPr>
              <w:br w:type="textWrapping"/>
            </w:r>
            <w:r>
              <w:rPr>
                <w:rFonts w:hint="eastAsia" w:ascii="宋体" w:hAnsi="宋体"/>
                <w:kern w:val="0"/>
                <w:sz w:val="20"/>
              </w:rPr>
              <w:t>执行</w:t>
            </w:r>
            <w:r>
              <w:rPr>
                <w:rFonts w:hint="default" w:ascii="宋体"/>
                <w:kern w:val="0"/>
                <w:sz w:val="20"/>
              </w:rPr>
              <w:br w:type="textWrapping"/>
            </w:r>
            <w:r>
              <w:rPr>
                <w:rFonts w:hint="eastAsia" w:ascii="宋体" w:hAnsi="宋体"/>
                <w:kern w:val="0"/>
                <w:sz w:val="20"/>
              </w:rPr>
              <w:t>情况</w:t>
            </w:r>
            <w:r>
              <w:rPr>
                <w:rFonts w:hint="default" w:ascii="宋体"/>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22万元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11.79万元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22万元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11.79万元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目标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　预期22万元。</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实际完成11.79万年。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绩效</w:t>
            </w:r>
            <w:r>
              <w:rPr>
                <w:rFonts w:hint="default" w:ascii="宋体"/>
                <w:kern w:val="0"/>
                <w:sz w:val="20"/>
              </w:rPr>
              <w:br w:type="textWrapping"/>
            </w:r>
            <w:r>
              <w:rPr>
                <w:rFonts w:hint="eastAsia" w:ascii="宋体" w:hAnsi="宋体"/>
                <w:kern w:val="0"/>
                <w:sz w:val="20"/>
              </w:rPr>
              <w:t>指标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22万元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default" w:ascii="宋体"/>
                <w:kern w:val="0"/>
                <w:sz w:val="20"/>
              </w:rPr>
            </w:pPr>
            <w:r>
              <w:rPr>
                <w:rFonts w:hint="eastAsia" w:ascii="宋体" w:hAnsi="宋体"/>
                <w:kern w:val="0"/>
                <w:sz w:val="20"/>
              </w:rPr>
              <w:t>11.79万元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完成：</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11.79万元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卡点数量：</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11000平米</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11000平米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经济效益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社会效益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生态效益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可持续影响</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w:t>
            </w:r>
            <w:r>
              <w:rPr>
                <w:rFonts w:hint="default" w:ascii="宋体"/>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bl>
    <w:p>
      <w:pPr>
        <w:shd w:val="clear" w:color="auto" w:fill="FFFFFF"/>
        <w:spacing w:before="100" w:beforeLines="0" w:afterLines="0" w:line="520" w:lineRule="exact"/>
        <w:ind w:firstLine="480"/>
        <w:rPr>
          <w:rFonts w:hint="default" w:ascii="宋体" w:eastAsia="Times New Roman"/>
          <w:sz w:val="24"/>
          <w:highlight w:val="yellow"/>
        </w:rPr>
      </w:pPr>
    </w:p>
    <w:p>
      <w:pPr>
        <w:shd w:val="clear" w:color="auto" w:fill="FFFFFF"/>
        <w:spacing w:before="100" w:beforeLines="0" w:afterLines="0" w:line="520" w:lineRule="exact"/>
        <w:ind w:firstLine="480"/>
        <w:rPr>
          <w:rFonts w:hint="default" w:ascii="宋体" w:eastAsia="Times New Roman"/>
          <w:sz w:val="24"/>
          <w:highlight w:val="yellow"/>
        </w:rPr>
      </w:pPr>
    </w:p>
    <w:tbl>
      <w:tblPr>
        <w:tblStyle w:val="2"/>
        <w:tblW w:w="93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9"/>
        <w:gridCol w:w="1150"/>
        <w:gridCol w:w="1491"/>
        <w:gridCol w:w="917"/>
        <w:gridCol w:w="788"/>
        <w:gridCol w:w="2042"/>
        <w:gridCol w:w="1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329" w:type="dxa"/>
            <w:gridSpan w:val="7"/>
            <w:tcBorders>
              <w:top w:val="nil"/>
              <w:left w:val="nil"/>
              <w:bottom w:val="nil"/>
              <w:right w:val="nil"/>
              <w:tl2br w:val="nil"/>
              <w:tr2bl w:val="nil"/>
            </w:tcBorders>
            <w:noWrap w:val="0"/>
            <w:vAlign w:val="center"/>
          </w:tcPr>
          <w:p>
            <w:pPr>
              <w:shd w:val="clear" w:color="auto" w:fill="FFFFFF"/>
              <w:spacing w:before="100" w:beforeLines="0" w:afterLines="0" w:line="540" w:lineRule="exact"/>
              <w:ind w:firstLine="480" w:firstLineChars="200"/>
              <w:rPr>
                <w:rFonts w:hint="eastAsia"/>
                <w:sz w:val="24"/>
              </w:rPr>
            </w:pPr>
            <w:r>
              <w:rPr>
                <w:rFonts w:hint="eastAsia" w:ascii="宋体" w:hAnsi="宋体"/>
                <w:sz w:val="24"/>
                <w:highlight w:val="yellow"/>
              </w:rPr>
              <w:t>2018年</w:t>
            </w:r>
            <w:r>
              <w:rPr>
                <w:rFonts w:hint="eastAsia" w:ascii="宋体" w:hAnsi="宋体"/>
                <w:sz w:val="24"/>
              </w:rPr>
              <w:t>驻村管寺管会工作及人员经费</w:t>
            </w:r>
            <w:r>
              <w:rPr>
                <w:rFonts w:hint="default" w:ascii="宋体" w:eastAsia="Times New Roman"/>
                <w:sz w:val="24"/>
              </w:rPr>
              <w:t>,</w:t>
            </w:r>
            <w:r>
              <w:rPr>
                <w:rFonts w:hint="eastAsia" w:ascii="宋体" w:hAnsi="宋体"/>
                <w:sz w:val="24"/>
              </w:rPr>
              <w:t>（300元／人／月）</w:t>
            </w:r>
            <w:r>
              <w:rPr>
                <w:rFonts w:hint="eastAsia" w:ascii="宋体" w:hAnsi="宋体"/>
                <w:sz w:val="24"/>
                <w:highlight w:val="yellow"/>
              </w:rPr>
              <w:t>项目绩效自评综述：根据年初设定的绩效目标，2018年驻村管寺管会工作及人员经费</w:t>
            </w:r>
            <w:r>
              <w:rPr>
                <w:rFonts w:hint="default" w:ascii="宋体" w:eastAsia="Times New Roman"/>
                <w:sz w:val="24"/>
                <w:highlight w:val="yellow"/>
              </w:rPr>
              <w:t>,</w:t>
            </w:r>
            <w:r>
              <w:rPr>
                <w:rFonts w:hint="eastAsia" w:ascii="宋体" w:hAnsi="宋体"/>
                <w:sz w:val="24"/>
                <w:highlight w:val="yellow"/>
              </w:rPr>
              <w:t>（300元／人／月）项目绩效自评得分为76分。项目全年预算数为</w:t>
            </w:r>
            <w:r>
              <w:rPr>
                <w:rFonts w:hint="eastAsia" w:ascii="宋体" w:hAnsi="宋体"/>
                <w:sz w:val="24"/>
              </w:rPr>
              <w:t>10.92</w:t>
            </w:r>
            <w:r>
              <w:rPr>
                <w:rFonts w:hint="eastAsia" w:ascii="宋体" w:hAnsi="宋体"/>
                <w:sz w:val="24"/>
                <w:highlight w:val="yellow"/>
              </w:rPr>
              <w:t>万元，执行数为</w:t>
            </w:r>
            <w:r>
              <w:rPr>
                <w:rFonts w:hint="eastAsia" w:ascii="宋体" w:hAnsi="宋体"/>
                <w:sz w:val="24"/>
              </w:rPr>
              <w:t>10.92</w:t>
            </w:r>
            <w:r>
              <w:rPr>
                <w:rFonts w:hint="eastAsia" w:ascii="宋体" w:hAnsi="宋体"/>
                <w:sz w:val="24"/>
                <w:highlight w:val="yellow"/>
              </w:rPr>
              <w:t>万元，完成预算的100%。主要产出和效果：驻村管寺干部人员经费补助。发现的问题及原因：一是还需提高工作能力；二是提高自身素质。下一步改进措施：一是各部门进行对口业务的学习；二是加强自身素质的教育。有关项目自评情况可以附项目支出绩效自评表。</w:t>
            </w:r>
          </w:p>
          <w:p>
            <w:pPr>
              <w:shd w:val="clear" w:color="auto" w:fill="FFFFFF"/>
              <w:spacing w:before="100" w:beforeLines="0" w:afterLines="0" w:line="540" w:lineRule="exact"/>
              <w:ind w:firstLine="2570" w:firstLineChars="800"/>
              <w:rPr>
                <w:rFonts w:hint="default" w:ascii="宋体" w:eastAsia="Times New Roman"/>
                <w:sz w:val="24"/>
                <w:highlight w:val="yellow"/>
              </w:rPr>
            </w:pPr>
            <w:r>
              <w:rPr>
                <w:rFonts w:hint="eastAsia" w:ascii="宋体" w:hAnsi="宋体"/>
                <w:b/>
                <w:kern w:val="0"/>
                <w:sz w:val="32"/>
              </w:rPr>
              <w:t>米东区财政项目支出绩效自评表</w:t>
            </w: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r>
                    <w:rPr>
                      <w:rFonts w:hint="eastAsia" w:ascii="宋体" w:hAnsi="宋体"/>
                      <w:kern w:val="0"/>
                      <w:sz w:val="24"/>
                    </w:rPr>
                    <w:t>（2018年度）</w:t>
                  </w:r>
                </w:p>
              </w:tc>
            </w:tr>
          </w:tbl>
          <w:p>
            <w:pPr>
              <w:spacing w:beforeLines="0" w:afterLines="0"/>
              <w:rPr>
                <w:rFonts w:hint="default" w:asci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79"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15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491"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917"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788"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2042"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862"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7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项目名称</w:t>
            </w:r>
          </w:p>
        </w:tc>
        <w:tc>
          <w:tcPr>
            <w:tcW w:w="5609"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2018年驻村管寺管会工作寺管会经费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7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预算单位</w:t>
            </w:r>
          </w:p>
        </w:tc>
        <w:tc>
          <w:tcPr>
            <w:tcW w:w="5609"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1079"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预算</w:t>
            </w:r>
            <w:r>
              <w:rPr>
                <w:rFonts w:hint="default" w:ascii="宋体"/>
                <w:kern w:val="0"/>
                <w:sz w:val="20"/>
              </w:rPr>
              <w:br w:type="textWrapping"/>
            </w:r>
            <w:r>
              <w:rPr>
                <w:rFonts w:hint="eastAsia" w:ascii="宋体" w:hAnsi="宋体"/>
                <w:kern w:val="0"/>
                <w:sz w:val="20"/>
              </w:rPr>
              <w:t>执行</w:t>
            </w:r>
            <w:r>
              <w:rPr>
                <w:rFonts w:hint="default" w:ascii="宋体"/>
                <w:kern w:val="0"/>
                <w:sz w:val="20"/>
              </w:rPr>
              <w:br w:type="textWrapping"/>
            </w:r>
            <w:r>
              <w:rPr>
                <w:rFonts w:hint="eastAsia" w:ascii="宋体" w:hAnsi="宋体"/>
                <w:kern w:val="0"/>
                <w:sz w:val="20"/>
              </w:rPr>
              <w:t>情况</w:t>
            </w:r>
            <w:r>
              <w:rPr>
                <w:rFonts w:hint="default" w:ascii="宋体"/>
                <w:kern w:val="0"/>
                <w:sz w:val="20"/>
              </w:rPr>
              <w:br w:type="textWrapping"/>
            </w:r>
            <w:r>
              <w:rPr>
                <w:rFonts w:hint="eastAsia" w:ascii="宋体" w:hAnsi="宋体"/>
                <w:kern w:val="0"/>
                <w:sz w:val="20"/>
              </w:rPr>
              <w:t>（万元）</w:t>
            </w:r>
          </w:p>
        </w:tc>
        <w:tc>
          <w:tcPr>
            <w:tcW w:w="2641"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预算数：</w:t>
            </w:r>
          </w:p>
        </w:tc>
        <w:tc>
          <w:tcPr>
            <w:tcW w:w="1705"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10.92万元　</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执行数：</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10.92万元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1079"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641"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705"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10.92万元　</w:t>
            </w:r>
          </w:p>
        </w:tc>
        <w:tc>
          <w:tcPr>
            <w:tcW w:w="2042" w:type="dxa"/>
            <w:tcBorders>
              <w:top w:val="nil"/>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10.92万元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1079"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641"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705"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2042"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079"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目标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4346"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预期目标</w:t>
            </w:r>
          </w:p>
        </w:tc>
        <w:tc>
          <w:tcPr>
            <w:tcW w:w="3904"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1079"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4346"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　预期驻村管寺管会工作1寺管会经费（1万元／个）1万元。</w:t>
            </w:r>
          </w:p>
        </w:tc>
        <w:tc>
          <w:tcPr>
            <w:tcW w:w="3904"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实际完成2018年驻村管寺管会工作</w:t>
            </w:r>
            <w:r>
              <w:rPr>
                <w:rFonts w:hint="default" w:ascii="宋体"/>
                <w:kern w:val="0"/>
                <w:sz w:val="20"/>
              </w:rPr>
              <w:t>,</w:t>
            </w:r>
            <w:r>
              <w:rPr>
                <w:rFonts w:hint="eastAsia" w:ascii="宋体" w:hAnsi="宋体"/>
                <w:kern w:val="0"/>
                <w:sz w:val="20"/>
              </w:rPr>
              <w:t>寺管会经费（1万元／个）16万元。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079"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绩效</w:t>
            </w:r>
            <w:r>
              <w:rPr>
                <w:rFonts w:hint="default" w:ascii="宋体"/>
                <w:kern w:val="0"/>
                <w:sz w:val="20"/>
              </w:rPr>
              <w:br w:type="textWrapping"/>
            </w:r>
            <w:r>
              <w:rPr>
                <w:rFonts w:hint="eastAsia" w:ascii="宋体" w:hAnsi="宋体"/>
                <w:kern w:val="0"/>
                <w:sz w:val="20"/>
              </w:rPr>
              <w:t>指标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1150" w:type="dxa"/>
            <w:tcBorders>
              <w:top w:val="nil"/>
              <w:left w:val="nil"/>
              <w:bottom w:val="nil"/>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一级指标</w:t>
            </w:r>
          </w:p>
        </w:tc>
        <w:tc>
          <w:tcPr>
            <w:tcW w:w="1491"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二级指标</w:t>
            </w: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三级指标</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预期指标值（包含数字及文字描述）</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项目完成指标</w:t>
            </w:r>
          </w:p>
        </w:tc>
        <w:tc>
          <w:tcPr>
            <w:tcW w:w="1491"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数量指标</w:t>
            </w: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金额</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10.92万元</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10.92万元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寺管会</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清真寺21个、大庄子基督教会1个共成立寺管会3个，每个1万元，共计3万元</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清真寺21个、大庄子基督教会1个共成立寺管会3个，每个1万元，共计3万元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指标3：</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22人，每人每月300元补助共计79200元</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22人，每人每月300元补助共计79200元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质量指标</w:t>
            </w: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时效指标</w:t>
            </w: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成本指标</w:t>
            </w: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项目效果指标</w:t>
            </w:r>
          </w:p>
        </w:tc>
        <w:tc>
          <w:tcPr>
            <w:tcW w:w="1491"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经济效益</w:t>
            </w:r>
            <w:r>
              <w:rPr>
                <w:rFonts w:hint="default" w:ascii="宋体"/>
                <w:kern w:val="0"/>
                <w:sz w:val="20"/>
              </w:rPr>
              <w:br w:type="textWrapping"/>
            </w:r>
            <w:r>
              <w:rPr>
                <w:rFonts w:hint="eastAsia" w:ascii="宋体" w:hAnsi="宋体"/>
                <w:kern w:val="0"/>
                <w:sz w:val="20"/>
              </w:rPr>
              <w:t>指标</w:t>
            </w: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社会效益</w:t>
            </w:r>
            <w:r>
              <w:rPr>
                <w:rFonts w:hint="default" w:ascii="宋体"/>
                <w:kern w:val="0"/>
                <w:sz w:val="20"/>
              </w:rPr>
              <w:br w:type="textWrapping"/>
            </w:r>
            <w:r>
              <w:rPr>
                <w:rFonts w:hint="eastAsia" w:ascii="宋体" w:hAnsi="宋体"/>
                <w:kern w:val="0"/>
                <w:sz w:val="20"/>
              </w:rPr>
              <w:t>指标</w:t>
            </w: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综合社会效益</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生态效益</w:t>
            </w:r>
            <w:r>
              <w:rPr>
                <w:rFonts w:hint="default" w:ascii="宋体"/>
                <w:kern w:val="0"/>
                <w:sz w:val="20"/>
              </w:rPr>
              <w:br w:type="textWrapping"/>
            </w:r>
            <w:r>
              <w:rPr>
                <w:rFonts w:hint="eastAsia" w:ascii="宋体" w:hAnsi="宋体"/>
                <w:kern w:val="0"/>
                <w:sz w:val="20"/>
              </w:rPr>
              <w:t>指标</w:t>
            </w: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可持续影响</w:t>
            </w:r>
            <w:r>
              <w:rPr>
                <w:rFonts w:hint="default" w:ascii="宋体"/>
                <w:kern w:val="0"/>
                <w:sz w:val="20"/>
              </w:rPr>
              <w:br w:type="textWrapping"/>
            </w:r>
            <w:r>
              <w:rPr>
                <w:rFonts w:hint="eastAsia" w:ascii="宋体" w:hAnsi="宋体"/>
                <w:kern w:val="0"/>
                <w:sz w:val="20"/>
              </w:rPr>
              <w:t>指标</w:t>
            </w: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可持续影响：</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w:t>
            </w:r>
            <w:r>
              <w:rPr>
                <w:rFonts w:hint="default" w:ascii="宋体"/>
                <w:kern w:val="0"/>
                <w:sz w:val="20"/>
              </w:rPr>
              <w:br w:type="textWrapping"/>
            </w:r>
            <w:r>
              <w:rPr>
                <w:rFonts w:hint="eastAsia" w:ascii="宋体" w:hAnsi="宋体"/>
                <w:kern w:val="0"/>
                <w:sz w:val="20"/>
              </w:rPr>
              <w:t>指标</w:t>
            </w:r>
          </w:p>
        </w:tc>
        <w:tc>
          <w:tcPr>
            <w:tcW w:w="1491"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满意度指标</w:t>
            </w: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100%　</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07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5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491"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705"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42"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862"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p>
      <w:pPr>
        <w:shd w:val="clear" w:color="auto" w:fill="FFFFFF"/>
        <w:autoSpaceDE w:val="0"/>
        <w:autoSpaceDN w:val="0"/>
        <w:adjustRightInd w:val="0"/>
        <w:spacing w:before="100" w:beforeLines="0" w:afterLines="0" w:line="520" w:lineRule="exact"/>
        <w:ind w:firstLine="480" w:firstLineChars="200"/>
        <w:rPr>
          <w:rFonts w:hint="default" w:ascii="宋体"/>
          <w:kern w:val="0"/>
          <w:sz w:val="24"/>
          <w:highlight w:val="yellow"/>
        </w:rPr>
      </w:pPr>
      <w:r>
        <w:rPr>
          <w:rFonts w:hint="eastAsia" w:ascii="宋体"/>
          <w:sz w:val="24"/>
          <w:highlight w:val="yellow"/>
        </w:rPr>
        <w:t>便民警务站补助经费项目绩效自评综述：根据年初设定的绩效目标，便民警务站补助经费　项目绩效自评得分为76分。项目全年预算数为1.2万元，执行数为1.2万元，完成预算的100%。主要产出和效果：用于米东171警务站开展工作的日常经费开支。发现的问题及原因：一是还需提高工作能力；二是提高自身素质。下一步改进措施：一是各部门进行对口业务的学习；二是加强自身素质的教育。有关项目自评情况可以附项目支出绩效自评表</w:t>
      </w:r>
      <w:r>
        <w:rPr>
          <w:rFonts w:hint="eastAsia" w:ascii="宋体" w:hAnsi="宋体"/>
          <w:sz w:val="24"/>
          <w:highlight w:val="yellow"/>
        </w:rPr>
        <w:t>。</w:t>
      </w:r>
    </w:p>
    <w:p>
      <w:pPr>
        <w:shd w:val="clear" w:color="auto" w:fill="FFFFFF"/>
        <w:spacing w:before="100" w:beforeLines="0" w:afterLines="0" w:line="540" w:lineRule="exact"/>
        <w:ind w:firstLine="1751" w:firstLineChars="545"/>
        <w:rPr>
          <w:rFonts w:hint="default" w:ascii="宋体" w:eastAsia="Times New Roman"/>
          <w:sz w:val="24"/>
          <w:highlight w:val="yellow"/>
        </w:rPr>
      </w:pPr>
      <w:r>
        <w:rPr>
          <w:rFonts w:hint="eastAsia" w:ascii="宋体" w:hAnsi="宋体"/>
          <w:b/>
          <w:kern w:val="0"/>
          <w:sz w:val="32"/>
        </w:rPr>
        <w:t>米东区财政项目支出绩效自评表</w:t>
      </w:r>
    </w:p>
    <w:p>
      <w:pPr>
        <w:shd w:val="clear" w:color="auto" w:fill="FFFFFF"/>
        <w:spacing w:before="100" w:beforeLines="0" w:afterLines="0" w:line="520" w:lineRule="exact"/>
        <w:ind w:firstLine="480"/>
        <w:jc w:val="center"/>
        <w:rPr>
          <w:rFonts w:hint="default" w:ascii="宋体" w:eastAsia="Times New Roman"/>
          <w:sz w:val="24"/>
          <w:highlight w:val="yellow"/>
        </w:rPr>
      </w:pPr>
      <w:r>
        <w:rPr>
          <w:rFonts w:hint="eastAsia" w:ascii="宋体" w:hAnsi="宋体"/>
          <w:kern w:val="0"/>
          <w:sz w:val="24"/>
        </w:rPr>
        <w:t>（2018年度）</w:t>
      </w: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rPr>
                <w:rFonts w:hint="default" w:asci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便民警务站补助经费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预算</w:t>
            </w:r>
            <w:r>
              <w:rPr>
                <w:rFonts w:hint="default" w:ascii="宋体"/>
                <w:kern w:val="0"/>
                <w:sz w:val="20"/>
              </w:rPr>
              <w:br w:type="textWrapping"/>
            </w:r>
            <w:r>
              <w:rPr>
                <w:rFonts w:hint="eastAsia" w:ascii="宋体" w:hAnsi="宋体"/>
                <w:kern w:val="0"/>
                <w:sz w:val="20"/>
              </w:rPr>
              <w:t>执行</w:t>
            </w:r>
            <w:r>
              <w:rPr>
                <w:rFonts w:hint="default" w:ascii="宋体"/>
                <w:kern w:val="0"/>
                <w:sz w:val="20"/>
              </w:rPr>
              <w:br w:type="textWrapping"/>
            </w:r>
            <w:r>
              <w:rPr>
                <w:rFonts w:hint="eastAsia" w:ascii="宋体" w:hAnsi="宋体"/>
                <w:kern w:val="0"/>
                <w:sz w:val="20"/>
              </w:rPr>
              <w:t>情况</w:t>
            </w:r>
            <w:r>
              <w:rPr>
                <w:rFonts w:hint="default" w:ascii="宋体"/>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p>
          <w:p>
            <w:pPr>
              <w:spacing w:beforeLines="0" w:afterLines="0"/>
              <w:jc w:val="center"/>
              <w:rPr>
                <w:rFonts w:hint="default" w:ascii="宋体"/>
                <w:kern w:val="0"/>
                <w:sz w:val="20"/>
              </w:rPr>
            </w:pPr>
            <w:r>
              <w:rPr>
                <w:rFonts w:hint="eastAsia" w:ascii="宋体" w:hAnsi="宋体"/>
                <w:kern w:val="0"/>
                <w:sz w:val="20"/>
              </w:rPr>
              <w:t>1.2万元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p>
          <w:p>
            <w:pPr>
              <w:spacing w:beforeLines="0" w:afterLines="0"/>
              <w:jc w:val="right"/>
              <w:rPr>
                <w:rFonts w:hint="default" w:ascii="宋体"/>
                <w:kern w:val="0"/>
                <w:sz w:val="20"/>
              </w:rPr>
            </w:pPr>
            <w:r>
              <w:rPr>
                <w:rFonts w:hint="eastAsia" w:ascii="宋体" w:hAnsi="宋体"/>
                <w:kern w:val="0"/>
                <w:sz w:val="20"/>
              </w:rPr>
              <w:t>1.2万元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p>
          <w:p>
            <w:pPr>
              <w:spacing w:beforeLines="0" w:afterLines="0"/>
              <w:jc w:val="center"/>
              <w:rPr>
                <w:rFonts w:hint="default" w:ascii="宋体"/>
                <w:kern w:val="0"/>
                <w:sz w:val="20"/>
              </w:rPr>
            </w:pPr>
            <w:r>
              <w:rPr>
                <w:rFonts w:hint="eastAsia" w:ascii="宋体" w:hAnsi="宋体"/>
                <w:kern w:val="0"/>
                <w:sz w:val="20"/>
              </w:rPr>
              <w:t>1.2万元</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1.2万元</w:t>
            </w:r>
          </w:p>
          <w:p>
            <w:pPr>
              <w:spacing w:beforeLines="0" w:afterLines="0"/>
              <w:jc w:val="righ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目标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　预期警务站经费1.2万元。</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实际完成警务站经费1.2万元。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绩效</w:t>
            </w:r>
            <w:r>
              <w:rPr>
                <w:rFonts w:hint="default" w:ascii="宋体"/>
                <w:kern w:val="0"/>
                <w:sz w:val="20"/>
              </w:rPr>
              <w:br w:type="textWrapping"/>
            </w:r>
            <w:r>
              <w:rPr>
                <w:rFonts w:hint="eastAsia" w:ascii="宋体" w:hAnsi="宋体"/>
                <w:kern w:val="0"/>
                <w:sz w:val="20"/>
              </w:rPr>
              <w:t>指标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4"/>
          <w:wAfter w:w="5800" w:type="dxa"/>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数量指标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当年指标：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p>
            <w:pPr>
              <w:spacing w:beforeLines="0" w:afterLines="0"/>
              <w:jc w:val="left"/>
              <w:rPr>
                <w:rFonts w:hint="default" w:ascii="宋体"/>
                <w:kern w:val="0"/>
                <w:sz w:val="20"/>
              </w:rPr>
            </w:pPr>
            <w:r>
              <w:rPr>
                <w:rFonts w:hint="eastAsia" w:ascii="宋体" w:hAnsi="宋体"/>
                <w:kern w:val="0"/>
                <w:sz w:val="20"/>
              </w:rPr>
              <w:t>1.2万元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p>
            <w:pPr>
              <w:spacing w:beforeLines="0" w:afterLines="0"/>
              <w:jc w:val="left"/>
              <w:rPr>
                <w:rFonts w:hint="default" w:ascii="宋体"/>
                <w:kern w:val="0"/>
                <w:sz w:val="20"/>
              </w:rPr>
            </w:pPr>
            <w:r>
              <w:rPr>
                <w:rFonts w:hint="eastAsia" w:ascii="宋体" w:hAnsi="宋体"/>
                <w:kern w:val="0"/>
                <w:sz w:val="20"/>
              </w:rPr>
              <w:t>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指标3：</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p>
            <w:pPr>
              <w:spacing w:beforeLines="0" w:afterLines="0"/>
              <w:jc w:val="left"/>
              <w:rPr>
                <w:rFonts w:hint="default" w:ascii="宋体"/>
                <w:kern w:val="0"/>
                <w:sz w:val="20"/>
              </w:rPr>
            </w:pP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p>
            <w:pPr>
              <w:spacing w:beforeLines="0" w:afterLines="0"/>
              <w:jc w:val="left"/>
              <w:rPr>
                <w:rFonts w:hint="default" w:ascii="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覆盖期间：</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经济效益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社会效益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社会效益：</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生态效益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可持续影响</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社会稳定：</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w:t>
            </w:r>
            <w:r>
              <w:rPr>
                <w:rFonts w:hint="default" w:ascii="宋体"/>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上级和社会满意度：</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jc w:val="left"/>
              <w:rPr>
                <w:rFonts w:hint="default" w:ascii="宋体"/>
                <w:b/>
                <w:kern w:val="0"/>
                <w:sz w:val="32"/>
              </w:rPr>
            </w:pPr>
          </w:p>
          <w:p>
            <w:pPr>
              <w:shd w:val="clear" w:color="auto" w:fill="FFFFFF"/>
              <w:autoSpaceDE w:val="0"/>
              <w:autoSpaceDN w:val="0"/>
              <w:adjustRightInd w:val="0"/>
              <w:spacing w:before="100" w:beforeLines="0" w:afterLines="0" w:line="520" w:lineRule="exact"/>
              <w:ind w:firstLine="480" w:firstLineChars="200"/>
              <w:rPr>
                <w:rFonts w:hint="default" w:ascii="宋体" w:eastAsia="Times New Roman"/>
                <w:sz w:val="24"/>
                <w:highlight w:val="yellow"/>
              </w:rPr>
            </w:pPr>
            <w:r>
              <w:rPr>
                <w:rFonts w:hint="eastAsia" w:ascii="宋体"/>
                <w:sz w:val="24"/>
                <w:highlight w:val="yellow"/>
              </w:rPr>
              <w:t>民政工作经费项目绩效自评综述：根据年初设定的绩效目标，民政工作经费项目绩效自评得分为76分。项目全年预算数为1.5万元，执行数为1.5万元，完成预算的100%。主要产出和效果：用于长山子镇民政工作经费开支。发现的问题及原因：一是还需提高工作能力；二是提高自身素质。下一步改进措施：一是各部门进行对口业务的学习；二是加强自身素质的教育。有关项目自评情况可以附项目支出绩效自评表</w:t>
            </w:r>
            <w:r>
              <w:rPr>
                <w:rFonts w:hint="eastAsia" w:ascii="宋体" w:hAnsi="宋体"/>
                <w:sz w:val="24"/>
                <w:highlight w:val="yellow"/>
              </w:rPr>
              <w:t>。</w:t>
            </w:r>
          </w:p>
          <w:p>
            <w:pPr>
              <w:shd w:val="clear" w:color="auto" w:fill="FFFFFF"/>
              <w:autoSpaceDE w:val="0"/>
              <w:autoSpaceDN w:val="0"/>
              <w:adjustRightInd w:val="0"/>
              <w:spacing w:before="100" w:beforeLines="0" w:afterLines="0" w:line="520" w:lineRule="exact"/>
              <w:ind w:firstLine="480" w:firstLineChars="200"/>
              <w:rPr>
                <w:rFonts w:hint="default" w:ascii="宋体"/>
                <w:kern w:val="0"/>
                <w:sz w:val="24"/>
                <w:highlight w:val="yellow"/>
              </w:rPr>
            </w:pPr>
          </w:p>
          <w:p>
            <w:pPr>
              <w:spacing w:beforeLines="0" w:afterLines="0"/>
              <w:ind w:firstLine="1430" w:firstLineChars="445"/>
              <w:rPr>
                <w:rFonts w:hint="default" w:ascii="宋体"/>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民政工作经费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预算</w:t>
            </w:r>
            <w:r>
              <w:rPr>
                <w:rFonts w:hint="default" w:ascii="宋体"/>
                <w:kern w:val="0"/>
                <w:sz w:val="20"/>
              </w:rPr>
              <w:br w:type="textWrapping"/>
            </w:r>
            <w:r>
              <w:rPr>
                <w:rFonts w:hint="eastAsia" w:ascii="宋体" w:hAnsi="宋体"/>
                <w:kern w:val="0"/>
                <w:sz w:val="20"/>
              </w:rPr>
              <w:t>执行</w:t>
            </w:r>
            <w:r>
              <w:rPr>
                <w:rFonts w:hint="default" w:ascii="宋体"/>
                <w:kern w:val="0"/>
                <w:sz w:val="20"/>
              </w:rPr>
              <w:br w:type="textWrapping"/>
            </w:r>
            <w:r>
              <w:rPr>
                <w:rFonts w:hint="eastAsia" w:ascii="宋体" w:hAnsi="宋体"/>
                <w:kern w:val="0"/>
                <w:sz w:val="20"/>
              </w:rPr>
              <w:t>情况</w:t>
            </w:r>
            <w:r>
              <w:rPr>
                <w:rFonts w:hint="default" w:ascii="宋体"/>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1.5万元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1.5万元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1.5万元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1.5万元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目标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　预期1.5万元。</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实际完成1.5万元。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绩效</w:t>
            </w:r>
            <w:r>
              <w:rPr>
                <w:rFonts w:hint="default" w:ascii="宋体"/>
                <w:kern w:val="0"/>
                <w:sz w:val="20"/>
              </w:rPr>
              <w:br w:type="textWrapping"/>
            </w:r>
            <w:r>
              <w:rPr>
                <w:rFonts w:hint="eastAsia" w:ascii="宋体" w:hAnsi="宋体"/>
                <w:kern w:val="0"/>
                <w:sz w:val="20"/>
              </w:rPr>
              <w:t>指标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全年总金额</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1.5万元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服务人数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18000人</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18000人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标准</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时效指标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经济效益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社会效益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可持续影响</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jc w:val="left"/>
              <w:rPr>
                <w:rFonts w:hint="default" w:ascii="宋体"/>
                <w:b/>
                <w:kern w:val="0"/>
                <w:sz w:val="32"/>
              </w:rPr>
            </w:pPr>
          </w:p>
          <w:p>
            <w:pPr>
              <w:spacing w:beforeLines="0" w:afterLines="0" w:line="540" w:lineRule="exact"/>
              <w:ind w:firstLine="480" w:firstLineChars="200"/>
              <w:rPr>
                <w:rFonts w:hint="default" w:ascii="宋体"/>
                <w:sz w:val="24"/>
                <w:highlight w:val="yellow"/>
              </w:rPr>
            </w:pPr>
          </w:p>
          <w:p>
            <w:pPr>
              <w:spacing w:beforeLines="0" w:afterLines="0" w:line="540" w:lineRule="exact"/>
              <w:ind w:firstLine="480" w:firstLineChars="200"/>
              <w:rPr>
                <w:rFonts w:hint="default" w:ascii="宋体"/>
                <w:sz w:val="24"/>
                <w:highlight w:val="yellow"/>
              </w:rPr>
            </w:pPr>
            <w:r>
              <w:rPr>
                <w:rFonts w:hint="eastAsia" w:ascii="宋体"/>
                <w:sz w:val="24"/>
                <w:highlight w:val="yellow"/>
              </w:rPr>
              <w:t>村干部增资（9-12月）项目绩效自评综述：根据年初设定的绩效目标，村干部增资（9-12月）项目绩效自评得分为76分。项目全年预算数为34.98万元，执行数为34.98万元，完成预算的100%。主要产出和效果：用于2018年长山子镇19个行政村村干部增资补助发放。发现的问题及原因：一是还需提高工作能力；二是提高自身素质。下一步改进措施：一是各部门进行对口业务的学习；二是加强自身素质的教育。有关项目自评情况可以附项目支出绩效自评表。</w:t>
            </w:r>
          </w:p>
          <w:p>
            <w:pPr>
              <w:spacing w:beforeLines="0" w:afterLines="0"/>
              <w:rPr>
                <w:rFonts w:hint="default" w:ascii="宋体"/>
                <w:b/>
                <w:kern w:val="0"/>
                <w:sz w:val="32"/>
              </w:rPr>
            </w:pPr>
          </w:p>
          <w:p>
            <w:pPr>
              <w:spacing w:beforeLines="0" w:afterLines="0"/>
              <w:ind w:firstLine="1751" w:firstLineChars="545"/>
              <w:rPr>
                <w:rFonts w:hint="default" w:ascii="宋体"/>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村干部增资（9-12月）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预算</w:t>
            </w:r>
            <w:r>
              <w:rPr>
                <w:rFonts w:hint="default" w:ascii="宋体"/>
                <w:kern w:val="0"/>
                <w:sz w:val="20"/>
              </w:rPr>
              <w:br w:type="textWrapping"/>
            </w:r>
            <w:r>
              <w:rPr>
                <w:rFonts w:hint="eastAsia" w:ascii="宋体" w:hAnsi="宋体"/>
                <w:kern w:val="0"/>
                <w:sz w:val="20"/>
              </w:rPr>
              <w:t>执行</w:t>
            </w:r>
            <w:r>
              <w:rPr>
                <w:rFonts w:hint="default" w:ascii="宋体"/>
                <w:kern w:val="0"/>
                <w:sz w:val="20"/>
              </w:rPr>
              <w:br w:type="textWrapping"/>
            </w:r>
            <w:r>
              <w:rPr>
                <w:rFonts w:hint="eastAsia" w:ascii="宋体" w:hAnsi="宋体"/>
                <w:kern w:val="0"/>
                <w:sz w:val="20"/>
              </w:rPr>
              <w:t>情况</w:t>
            </w:r>
            <w:r>
              <w:rPr>
                <w:rFonts w:hint="default" w:ascii="宋体"/>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34.98万元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34.98万元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34.98万元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34.98万元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目标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　预期95人，经费34.98万元。</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实际完成村干部95人，增资34.98万元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绩效</w:t>
            </w:r>
            <w:r>
              <w:rPr>
                <w:rFonts w:hint="default" w:ascii="宋体"/>
                <w:kern w:val="0"/>
                <w:sz w:val="20"/>
              </w:rPr>
              <w:br w:type="textWrapping"/>
            </w:r>
            <w:r>
              <w:rPr>
                <w:rFonts w:hint="eastAsia" w:ascii="宋体" w:hAnsi="宋体"/>
                <w:kern w:val="0"/>
                <w:sz w:val="20"/>
              </w:rPr>
              <w:t>指标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34.98万元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default" w:ascii="宋体"/>
                <w:kern w:val="0"/>
                <w:sz w:val="20"/>
              </w:rPr>
            </w:pPr>
            <w:r>
              <w:rPr>
                <w:rFonts w:hint="eastAsia" w:ascii="宋体" w:hAnsi="宋体"/>
                <w:kern w:val="0"/>
                <w:sz w:val="20"/>
              </w:rPr>
              <w:t>34.98万元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人</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指标3：</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元/人/年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2018年10-12月</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2018年10-12月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经济效益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社会效益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生态效益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可持续影响</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w:t>
            </w:r>
            <w:r>
              <w:rPr>
                <w:rFonts w:hint="default" w:ascii="宋体"/>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jc w:val="left"/>
              <w:rPr>
                <w:rFonts w:hint="default" w:ascii="宋体"/>
                <w:b/>
                <w:kern w:val="0"/>
                <w:sz w:val="32"/>
              </w:rPr>
            </w:pPr>
          </w:p>
          <w:p>
            <w:pPr>
              <w:spacing w:beforeLines="0" w:afterLines="0"/>
              <w:jc w:val="left"/>
              <w:rPr>
                <w:rFonts w:hint="default" w:ascii="宋体"/>
                <w:b/>
                <w:kern w:val="0"/>
                <w:sz w:val="32"/>
              </w:rPr>
            </w:pPr>
          </w:p>
          <w:p>
            <w:pPr>
              <w:spacing w:beforeLines="0" w:afterLines="0" w:line="540" w:lineRule="exact"/>
              <w:ind w:firstLine="480" w:firstLineChars="200"/>
              <w:rPr>
                <w:rFonts w:hint="default" w:ascii="宋体"/>
                <w:sz w:val="24"/>
                <w:highlight w:val="yellow"/>
              </w:rPr>
            </w:pPr>
            <w:r>
              <w:rPr>
                <w:rFonts w:hint="eastAsia" w:ascii="宋体"/>
                <w:sz w:val="24"/>
                <w:highlight w:val="yellow"/>
              </w:rPr>
              <w:t>“访惠聚”工作队为民办实事经费（放心社区）项目绩效自评综述：根据年初设定的绩效目标，“访惠聚”工作队为民办实事经费（放心社区）项目绩效自评得分为76分。项目全年预算数为190万元，执行数为190万元，完成预算的100%。主要产出和效果：用于“访惠聚”工作队访贫问苦、为民办实事经费。发现的问题及原因：一是还需提高工作能力；二是提高自身素质。下一步改进措施：一是各部门进行对口业务的学习；二是加强自身素质的教育。有关项目自评情况可以附项目支出绩效自评表</w:t>
            </w:r>
          </w:p>
          <w:p>
            <w:pPr>
              <w:spacing w:beforeLines="0" w:afterLines="0"/>
              <w:ind w:firstLine="1590" w:firstLineChars="495"/>
              <w:rPr>
                <w:rFonts w:hint="default" w:ascii="宋体"/>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line="700" w:lineRule="exact"/>
              <w:jc w:val="center"/>
              <w:rPr>
                <w:rFonts w:hint="default" w:ascii="宋体"/>
                <w:kern w:val="0"/>
                <w:sz w:val="20"/>
              </w:rPr>
            </w:pPr>
            <w:r>
              <w:rPr>
                <w:rFonts w:hint="eastAsia" w:ascii="宋体" w:hAnsi="宋体"/>
                <w:kern w:val="0"/>
                <w:sz w:val="20"/>
              </w:rPr>
              <w:t>“访惠聚”为民办实事经费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预算</w:t>
            </w:r>
            <w:r>
              <w:rPr>
                <w:rFonts w:hint="default" w:ascii="宋体"/>
                <w:kern w:val="0"/>
                <w:sz w:val="20"/>
              </w:rPr>
              <w:br w:type="textWrapping"/>
            </w:r>
            <w:r>
              <w:rPr>
                <w:rFonts w:hint="eastAsia" w:ascii="宋体" w:hAnsi="宋体"/>
                <w:kern w:val="0"/>
                <w:sz w:val="20"/>
              </w:rPr>
              <w:t>执行</w:t>
            </w:r>
            <w:r>
              <w:rPr>
                <w:rFonts w:hint="default" w:ascii="宋体"/>
                <w:kern w:val="0"/>
                <w:sz w:val="20"/>
              </w:rPr>
              <w:br w:type="textWrapping"/>
            </w:r>
            <w:r>
              <w:rPr>
                <w:rFonts w:hint="eastAsia" w:ascii="宋体" w:hAnsi="宋体"/>
                <w:kern w:val="0"/>
                <w:sz w:val="20"/>
              </w:rPr>
              <w:t>情况</w:t>
            </w:r>
            <w:r>
              <w:rPr>
                <w:rFonts w:hint="default" w:ascii="宋体"/>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190万元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190万元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190万元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190万元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目标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　预期19个工作队，活动经费190万元。</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实际完成19个工作队，活动经费190万元。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绩效</w:t>
            </w:r>
            <w:r>
              <w:rPr>
                <w:rFonts w:hint="default" w:ascii="宋体"/>
                <w:kern w:val="0"/>
                <w:sz w:val="20"/>
              </w:rPr>
              <w:br w:type="textWrapping"/>
            </w:r>
            <w:r>
              <w:rPr>
                <w:rFonts w:hint="eastAsia" w:ascii="宋体" w:hAnsi="宋体"/>
                <w:kern w:val="0"/>
                <w:sz w:val="20"/>
              </w:rPr>
              <w:t>指标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190万元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default" w:ascii="宋体"/>
                <w:kern w:val="0"/>
                <w:sz w:val="20"/>
              </w:rPr>
            </w:pPr>
            <w:r>
              <w:rPr>
                <w:rFonts w:hint="eastAsia" w:ascii="宋体" w:hAnsi="宋体"/>
                <w:kern w:val="0"/>
                <w:sz w:val="20"/>
              </w:rPr>
              <w:t>190万元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19个工作队</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19个工作队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指标3：</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11村*10万+4村*15万+4村*5万</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11村*10万+4村*15万+4村*5万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经济效益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社会效益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生态效益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可持续影响</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w:t>
            </w:r>
            <w:r>
              <w:rPr>
                <w:rFonts w:hint="default" w:ascii="宋体"/>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bl>
    <w:p>
      <w:pPr>
        <w:spacing w:beforeLines="0" w:afterLines="0" w:line="540" w:lineRule="exact"/>
        <w:rPr>
          <w:rStyle w:val="4"/>
          <w:rFonts w:hint="default" w:ascii="仿宋" w:hAnsi="仿宋" w:eastAsia="仿宋"/>
          <w:b w:val="0"/>
          <w:spacing w:val="-4"/>
          <w:sz w:val="32"/>
        </w:rPr>
      </w:pP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jc w:val="left"/>
              <w:rPr>
                <w:rFonts w:hint="default" w:ascii="宋体"/>
                <w:b/>
                <w:kern w:val="0"/>
                <w:sz w:val="32"/>
              </w:rPr>
            </w:pPr>
          </w:p>
          <w:p>
            <w:pPr>
              <w:spacing w:beforeLines="0" w:afterLines="0" w:line="540" w:lineRule="exact"/>
              <w:ind w:firstLine="567"/>
              <w:rPr>
                <w:rFonts w:hint="default" w:ascii="仿宋" w:hAnsi="仿宋" w:eastAsia="仿宋"/>
                <w:spacing w:val="-4"/>
                <w:sz w:val="32"/>
              </w:rPr>
            </w:pPr>
            <w:r>
              <w:rPr>
                <w:rFonts w:hint="eastAsia" w:ascii="宋体"/>
                <w:sz w:val="24"/>
                <w:highlight w:val="yellow"/>
              </w:rPr>
              <w:t>计划生育工作经费项目绩效自评综述：根据年初设定的绩效目标，计划生育工作经费项目绩效自评得分为76分。项目全年预算数为5.4万元，执行数为5.4万元，完成预算的100%。主要产出和效果：用于完成计生宣传及日常工作。发现的问题及原因：一是还需提高工作能力；二是提高自身素质。下一步改进措</w:t>
            </w:r>
            <w:r>
              <w:rPr>
                <w:rFonts w:hint="eastAsia" w:ascii="宋体" w:hAnsi="宋体"/>
                <w:sz w:val="24"/>
                <w:highlight w:val="yellow"/>
              </w:rPr>
              <w:t>施：一是各部门进行对口业务的学习；二是加强自身素质的教育。有关项目自评情况可以附项目支出绩效自评表。</w:t>
            </w:r>
          </w:p>
          <w:p>
            <w:pPr>
              <w:spacing w:beforeLines="0" w:afterLines="0"/>
              <w:ind w:firstLine="1430" w:firstLineChars="445"/>
              <w:rPr>
                <w:rFonts w:hint="default" w:ascii="宋体"/>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计划生育办公工作经费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预算</w:t>
            </w:r>
            <w:r>
              <w:rPr>
                <w:rFonts w:hint="default" w:ascii="宋体"/>
                <w:kern w:val="0"/>
                <w:sz w:val="20"/>
              </w:rPr>
              <w:br w:type="textWrapping"/>
            </w:r>
            <w:r>
              <w:rPr>
                <w:rFonts w:hint="eastAsia" w:ascii="宋体" w:hAnsi="宋体"/>
                <w:kern w:val="0"/>
                <w:sz w:val="20"/>
              </w:rPr>
              <w:t>执行</w:t>
            </w:r>
            <w:r>
              <w:rPr>
                <w:rFonts w:hint="default" w:ascii="宋体"/>
                <w:kern w:val="0"/>
                <w:sz w:val="20"/>
              </w:rPr>
              <w:br w:type="textWrapping"/>
            </w:r>
            <w:r>
              <w:rPr>
                <w:rFonts w:hint="eastAsia" w:ascii="宋体" w:hAnsi="宋体"/>
                <w:kern w:val="0"/>
                <w:sz w:val="20"/>
              </w:rPr>
              <w:t>情况</w:t>
            </w:r>
            <w:r>
              <w:rPr>
                <w:rFonts w:hint="default" w:ascii="宋体"/>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5.4万元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5.4万元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5.4万元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5.4万元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目标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　预期办公工作经费5.4万元/年。</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实际完成办公工作经费5.4万元/年。。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绩效</w:t>
            </w:r>
            <w:r>
              <w:rPr>
                <w:rFonts w:hint="default" w:ascii="宋体"/>
                <w:kern w:val="0"/>
                <w:sz w:val="20"/>
              </w:rPr>
              <w:br w:type="textWrapping"/>
            </w:r>
            <w:r>
              <w:rPr>
                <w:rFonts w:hint="eastAsia" w:ascii="宋体" w:hAnsi="宋体"/>
                <w:kern w:val="0"/>
                <w:sz w:val="20"/>
              </w:rPr>
              <w:t>指标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5.4万元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default" w:ascii="宋体"/>
                <w:kern w:val="0"/>
                <w:sz w:val="20"/>
              </w:rPr>
            </w:pPr>
            <w:r>
              <w:rPr>
                <w:rFonts w:hint="eastAsia" w:ascii="宋体" w:hAnsi="宋体"/>
                <w:kern w:val="0"/>
                <w:sz w:val="20"/>
              </w:rPr>
              <w:t>5.4万元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人</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指标3：</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经济效益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社会效益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生态效益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可持续影响</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w:t>
            </w:r>
            <w:r>
              <w:rPr>
                <w:rFonts w:hint="default" w:ascii="宋体"/>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jc w:val="left"/>
              <w:rPr>
                <w:rFonts w:hint="default" w:ascii="宋体"/>
                <w:b/>
                <w:kern w:val="0"/>
                <w:sz w:val="32"/>
              </w:rPr>
            </w:pPr>
          </w:p>
          <w:p>
            <w:pPr>
              <w:spacing w:beforeLines="0" w:afterLines="0"/>
              <w:jc w:val="left"/>
              <w:rPr>
                <w:rFonts w:hint="default" w:ascii="宋体"/>
                <w:b/>
                <w:kern w:val="0"/>
                <w:sz w:val="32"/>
              </w:rPr>
            </w:pPr>
          </w:p>
          <w:p>
            <w:pPr>
              <w:shd w:val="clear" w:color="auto" w:fill="FFFFFF"/>
              <w:autoSpaceDE w:val="0"/>
              <w:autoSpaceDN w:val="0"/>
              <w:adjustRightInd w:val="0"/>
              <w:spacing w:before="100" w:beforeLines="0" w:afterLines="0" w:line="520" w:lineRule="exact"/>
              <w:ind w:firstLine="480"/>
              <w:rPr>
                <w:rFonts w:hint="default" w:ascii="宋体"/>
                <w:sz w:val="24"/>
                <w:highlight w:val="yellow"/>
              </w:rPr>
            </w:pPr>
            <w:r>
              <w:rPr>
                <w:rFonts w:hint="eastAsia" w:ascii="宋体"/>
                <w:sz w:val="24"/>
                <w:highlight w:val="yellow"/>
              </w:rPr>
              <w:t>乌财建〔2017〕378号</w:t>
            </w:r>
            <w:r>
              <w:rPr>
                <w:rFonts w:hint="default" w:ascii="宋体"/>
                <w:sz w:val="24"/>
                <w:highlight w:val="yellow"/>
              </w:rPr>
              <w:t>-</w:t>
            </w:r>
            <w:r>
              <w:rPr>
                <w:rFonts w:hint="eastAsia" w:ascii="宋体"/>
                <w:sz w:val="24"/>
                <w:highlight w:val="yellow"/>
              </w:rPr>
              <w:t>拨付2017年“访惠聚”村级惠民生项目资金绩效自评综述：根据年初设定的绩效目标，项目绩效自评得分为76分。项目全年预算数为70万元，执行数为69.47万元，完成预算的99%。主要产出和效果：</w:t>
            </w:r>
            <w:r>
              <w:rPr>
                <w:rFonts w:hint="eastAsia" w:ascii="宋体"/>
                <w:color w:val="000000"/>
                <w:sz w:val="24"/>
                <w:highlight w:val="yellow"/>
              </w:rPr>
              <w:t>用于土窑子村、高家湖村、碱梁村、吴家梁村为长山子镇下辖的四个行政村惠民生工程道路建设。</w:t>
            </w:r>
            <w:r>
              <w:rPr>
                <w:rFonts w:hint="eastAsia" w:ascii="宋体"/>
                <w:sz w:val="24"/>
                <w:highlight w:val="yellow"/>
              </w:rPr>
              <w:t>发现的问题及原因：一是还需提高工作能力；二是提高自身素质。下一步改进措施：一是各部门进行对口业务的学习；二是加强自身素质的教育。有关项目自评情况可以附项目支出绩效自评表</w:t>
            </w:r>
          </w:p>
          <w:p>
            <w:pPr>
              <w:spacing w:beforeLines="0" w:afterLines="0"/>
              <w:jc w:val="left"/>
              <w:rPr>
                <w:rFonts w:hint="default" w:ascii="宋体"/>
                <w:b/>
                <w:kern w:val="0"/>
                <w:sz w:val="32"/>
              </w:rPr>
            </w:pPr>
          </w:p>
          <w:p>
            <w:pPr>
              <w:spacing w:beforeLines="0" w:afterLines="0"/>
              <w:jc w:val="left"/>
              <w:rPr>
                <w:rFonts w:hint="default" w:ascii="宋体"/>
                <w:b/>
                <w:kern w:val="0"/>
                <w:sz w:val="32"/>
              </w:rPr>
            </w:pPr>
          </w:p>
          <w:p>
            <w:pPr>
              <w:spacing w:beforeLines="0" w:afterLines="0"/>
              <w:ind w:firstLine="1430" w:firstLineChars="445"/>
              <w:rPr>
                <w:rFonts w:hint="default" w:ascii="宋体"/>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b/>
                <w:kern w:val="0"/>
                <w:sz w:val="20"/>
              </w:rPr>
            </w:pPr>
            <w:r>
              <w:rPr>
                <w:rFonts w:hint="eastAsia" w:ascii="宋体" w:hAnsi="宋体"/>
                <w:kern w:val="0"/>
                <w:sz w:val="20"/>
              </w:rPr>
              <w:t>　乌财建〔2017〕378号</w:t>
            </w:r>
            <w:r>
              <w:rPr>
                <w:rFonts w:hint="default" w:ascii="宋体"/>
                <w:kern w:val="0"/>
                <w:sz w:val="20"/>
              </w:rPr>
              <w:t>-</w:t>
            </w:r>
            <w:r>
              <w:rPr>
                <w:rFonts w:hint="eastAsia" w:ascii="宋体" w:hAnsi="宋体"/>
                <w:kern w:val="0"/>
                <w:sz w:val="20"/>
              </w:rPr>
              <w:t>拨付2017年“访惠聚”村级惠民生项目资金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预算</w:t>
            </w:r>
            <w:r>
              <w:rPr>
                <w:rFonts w:hint="default" w:ascii="宋体"/>
                <w:kern w:val="0"/>
                <w:sz w:val="20"/>
              </w:rPr>
              <w:br w:type="textWrapping"/>
            </w:r>
            <w:r>
              <w:rPr>
                <w:rFonts w:hint="eastAsia" w:ascii="宋体" w:hAnsi="宋体"/>
                <w:kern w:val="0"/>
                <w:sz w:val="20"/>
              </w:rPr>
              <w:t>执行</w:t>
            </w:r>
            <w:r>
              <w:rPr>
                <w:rFonts w:hint="default" w:ascii="宋体"/>
                <w:kern w:val="0"/>
                <w:sz w:val="20"/>
              </w:rPr>
              <w:br w:type="textWrapping"/>
            </w:r>
            <w:r>
              <w:rPr>
                <w:rFonts w:hint="eastAsia" w:ascii="宋体" w:hAnsi="宋体"/>
                <w:kern w:val="0"/>
                <w:sz w:val="20"/>
              </w:rPr>
              <w:t>情况</w:t>
            </w:r>
            <w:r>
              <w:rPr>
                <w:rFonts w:hint="default" w:ascii="宋体"/>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70万元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69.47万元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70万元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69.47万元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目标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　预期70万元</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实际完成69.47万元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绩效</w:t>
            </w:r>
            <w:r>
              <w:rPr>
                <w:rFonts w:hint="default" w:ascii="宋体"/>
                <w:kern w:val="0"/>
                <w:sz w:val="20"/>
              </w:rPr>
              <w:br w:type="textWrapping"/>
            </w:r>
            <w:r>
              <w:rPr>
                <w:rFonts w:hint="eastAsia" w:ascii="宋体" w:hAnsi="宋体"/>
                <w:kern w:val="0"/>
                <w:sz w:val="20"/>
              </w:rPr>
              <w:t>指标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金额：</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70万元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default" w:ascii="宋体"/>
                <w:kern w:val="0"/>
                <w:sz w:val="20"/>
              </w:rPr>
            </w:pPr>
            <w:r>
              <w:rPr>
                <w:rFonts w:hint="eastAsia" w:ascii="宋体" w:hAnsi="宋体"/>
                <w:kern w:val="0"/>
                <w:sz w:val="20"/>
              </w:rPr>
              <w:t>69.47万元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结余：</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0.53万元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ind w:firstLine="100" w:firstLineChars="50"/>
              <w:jc w:val="left"/>
              <w:rPr>
                <w:rFonts w:hint="default" w:ascii="宋体"/>
                <w:kern w:val="0"/>
                <w:sz w:val="20"/>
              </w:rPr>
            </w:pPr>
            <w:r>
              <w:rPr>
                <w:rFonts w:hint="eastAsia" w:ascii="宋体" w:hAnsi="宋体"/>
                <w:kern w:val="0"/>
                <w:sz w:val="20"/>
              </w:rPr>
              <w:t>指标3：</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经济效益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社会效益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效益效果：</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生态效益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可持续影响</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可持续：</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w:t>
            </w:r>
            <w:r>
              <w:rPr>
                <w:rFonts w:hint="default" w:ascii="宋体"/>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群众满意度：</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jc w:val="left"/>
              <w:rPr>
                <w:rFonts w:hint="default" w:ascii="宋体"/>
                <w:b/>
                <w:kern w:val="0"/>
                <w:sz w:val="32"/>
              </w:rPr>
            </w:pPr>
          </w:p>
          <w:p>
            <w:pPr>
              <w:spacing w:beforeLines="0" w:afterLines="0"/>
              <w:jc w:val="left"/>
              <w:rPr>
                <w:rFonts w:hint="default" w:ascii="宋体"/>
                <w:b/>
                <w:kern w:val="0"/>
                <w:sz w:val="32"/>
              </w:rPr>
            </w:pPr>
          </w:p>
          <w:p>
            <w:pPr>
              <w:shd w:val="clear" w:color="auto" w:fill="FFFFFF"/>
              <w:autoSpaceDE w:val="0"/>
              <w:autoSpaceDN w:val="0"/>
              <w:adjustRightInd w:val="0"/>
              <w:spacing w:before="100" w:beforeLines="0" w:afterLines="0" w:line="540" w:lineRule="exact"/>
              <w:ind w:firstLine="482"/>
              <w:rPr>
                <w:rFonts w:hint="default" w:ascii="宋体"/>
                <w:sz w:val="24"/>
                <w:highlight w:val="yellow"/>
              </w:rPr>
            </w:pPr>
            <w:r>
              <w:rPr>
                <w:rFonts w:hint="eastAsia" w:ascii="宋体"/>
                <w:sz w:val="24"/>
                <w:highlight w:val="yellow"/>
              </w:rPr>
              <w:t>乌财建〔2018〕192号</w:t>
            </w:r>
            <w:r>
              <w:rPr>
                <w:rFonts w:hint="default" w:ascii="宋体"/>
                <w:sz w:val="24"/>
                <w:highlight w:val="yellow"/>
              </w:rPr>
              <w:t>-</w:t>
            </w:r>
            <w:r>
              <w:rPr>
                <w:rFonts w:hint="eastAsia" w:ascii="宋体"/>
                <w:sz w:val="24"/>
                <w:highlight w:val="yellow"/>
              </w:rPr>
              <w:t>拨付自治区2018年第十批村级惠民生工程项目资金</w:t>
            </w:r>
            <w:r>
              <w:rPr>
                <w:rFonts w:hint="default" w:ascii="宋体"/>
                <w:sz w:val="24"/>
                <w:highlight w:val="yellow"/>
              </w:rPr>
              <w:t>---</w:t>
            </w:r>
            <w:r>
              <w:rPr>
                <w:rFonts w:hint="eastAsia" w:ascii="宋体"/>
                <w:sz w:val="24"/>
                <w:highlight w:val="yellow"/>
              </w:rPr>
              <w:t>长山子镇项目绩效自评综述：根据年初设定的绩效目标，项目绩效自评得分为76分。项目全年预算数为50万元，执行数为38.49万元，完成预算的76%。主要产出和效果：</w:t>
            </w:r>
            <w:r>
              <w:rPr>
                <w:rFonts w:hint="eastAsia" w:ascii="宋体"/>
                <w:color w:val="000000"/>
                <w:sz w:val="24"/>
                <w:highlight w:val="yellow"/>
              </w:rPr>
              <w:t>用于梁东村、土窑子村道路建设资金的经费开支。</w:t>
            </w:r>
            <w:r>
              <w:rPr>
                <w:rFonts w:hint="eastAsia" w:ascii="宋体"/>
                <w:sz w:val="24"/>
                <w:highlight w:val="yellow"/>
              </w:rPr>
              <w:t>发现的问题及原因：一是还需提高工作能力；二是提高自身素质。下一步改进措施：一是各部门进行对口业务的学习；二是加强自身素质的教育。有关项目自评情况可以附项目支出绩效自评表</w:t>
            </w:r>
          </w:p>
          <w:p>
            <w:pPr>
              <w:spacing w:beforeLines="0" w:afterLines="0"/>
              <w:ind w:firstLine="1430" w:firstLineChars="445"/>
              <w:rPr>
                <w:rFonts w:hint="eastAsia"/>
                <w:b/>
                <w:kern w:val="0"/>
                <w:sz w:val="32"/>
              </w:rPr>
            </w:pPr>
          </w:p>
          <w:p>
            <w:pPr>
              <w:spacing w:beforeLines="0" w:afterLines="0"/>
              <w:ind w:firstLine="1430" w:firstLineChars="445"/>
              <w:rPr>
                <w:rFonts w:hint="default" w:ascii="宋体"/>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color w:val="000000"/>
                <w:sz w:val="18"/>
              </w:rPr>
              <w:t>乌财建〔</w:t>
            </w:r>
            <w:r>
              <w:rPr>
                <w:rFonts w:hint="default" w:ascii="Arial" w:hAnsi="Arial"/>
                <w:color w:val="000000"/>
                <w:sz w:val="18"/>
              </w:rPr>
              <w:t>2018</w:t>
            </w:r>
            <w:r>
              <w:rPr>
                <w:rFonts w:hint="eastAsia"/>
                <w:color w:val="000000"/>
                <w:sz w:val="18"/>
              </w:rPr>
              <w:t>〕</w:t>
            </w:r>
            <w:r>
              <w:rPr>
                <w:rFonts w:hint="default" w:ascii="Arial" w:hAnsi="Arial"/>
                <w:color w:val="000000"/>
                <w:sz w:val="18"/>
              </w:rPr>
              <w:t>192</w:t>
            </w:r>
            <w:r>
              <w:rPr>
                <w:rFonts w:hint="eastAsia"/>
                <w:color w:val="000000"/>
                <w:sz w:val="18"/>
              </w:rPr>
              <w:t>号</w:t>
            </w:r>
            <w:r>
              <w:rPr>
                <w:rFonts w:hint="default" w:ascii="Arial"/>
                <w:color w:val="000000"/>
                <w:sz w:val="18"/>
              </w:rPr>
              <w:t>-</w:t>
            </w:r>
            <w:r>
              <w:rPr>
                <w:rFonts w:hint="eastAsia"/>
                <w:color w:val="000000"/>
                <w:sz w:val="18"/>
              </w:rPr>
              <w:t>拨付自治区</w:t>
            </w:r>
            <w:r>
              <w:rPr>
                <w:rFonts w:hint="default" w:ascii="Arial" w:hAnsi="Arial"/>
                <w:color w:val="000000"/>
                <w:sz w:val="18"/>
              </w:rPr>
              <w:t>2018</w:t>
            </w:r>
            <w:r>
              <w:rPr>
                <w:rFonts w:hint="eastAsia"/>
                <w:color w:val="000000"/>
                <w:sz w:val="18"/>
              </w:rPr>
              <w:t>年第十批村级惠民生工程项目资金</w:t>
            </w:r>
            <w:r>
              <w:rPr>
                <w:rFonts w:hint="default" w:ascii="Arial"/>
                <w:color w:val="000000"/>
                <w:sz w:val="18"/>
              </w:rPr>
              <w:t>---</w:t>
            </w:r>
            <w:r>
              <w:rPr>
                <w:rFonts w:hint="eastAsia"/>
                <w:color w:val="000000"/>
                <w:sz w:val="18"/>
              </w:rPr>
              <w:t>长山子镇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预算</w:t>
            </w:r>
            <w:r>
              <w:rPr>
                <w:rFonts w:hint="default" w:ascii="宋体"/>
                <w:kern w:val="0"/>
                <w:sz w:val="20"/>
              </w:rPr>
              <w:br w:type="textWrapping"/>
            </w:r>
            <w:r>
              <w:rPr>
                <w:rFonts w:hint="eastAsia" w:ascii="宋体" w:hAnsi="宋体"/>
                <w:kern w:val="0"/>
                <w:sz w:val="20"/>
              </w:rPr>
              <w:t>执行</w:t>
            </w:r>
            <w:r>
              <w:rPr>
                <w:rFonts w:hint="default" w:ascii="宋体"/>
                <w:kern w:val="0"/>
                <w:sz w:val="20"/>
              </w:rPr>
              <w:br w:type="textWrapping"/>
            </w:r>
            <w:r>
              <w:rPr>
                <w:rFonts w:hint="eastAsia" w:ascii="宋体" w:hAnsi="宋体"/>
                <w:kern w:val="0"/>
                <w:sz w:val="20"/>
              </w:rPr>
              <w:t>情况</w:t>
            </w:r>
            <w:r>
              <w:rPr>
                <w:rFonts w:hint="default" w:ascii="宋体"/>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50万元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38.49万元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50万元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38.49万元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目标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　预期50万元</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实际完成38.49万元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绩效</w:t>
            </w:r>
            <w:r>
              <w:rPr>
                <w:rFonts w:hint="default" w:ascii="宋体"/>
                <w:kern w:val="0"/>
                <w:sz w:val="20"/>
              </w:rPr>
              <w:br w:type="textWrapping"/>
            </w:r>
            <w:r>
              <w:rPr>
                <w:rFonts w:hint="eastAsia" w:ascii="宋体" w:hAnsi="宋体"/>
                <w:kern w:val="0"/>
                <w:sz w:val="20"/>
              </w:rPr>
              <w:t>指标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预期数：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50万元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default" w:ascii="宋体"/>
                <w:kern w:val="0"/>
                <w:sz w:val="20"/>
              </w:rPr>
            </w:pPr>
            <w:r>
              <w:rPr>
                <w:rFonts w:hint="eastAsia" w:ascii="宋体" w:hAnsi="宋体"/>
                <w:kern w:val="0"/>
                <w:sz w:val="20"/>
              </w:rPr>
              <w:t>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完成数：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38.49万元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38.49万元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结余数：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11.51万元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11.51万元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经济效益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社会效益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效益：</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生态效益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可持续影响</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持续影响：</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w:t>
            </w:r>
            <w:r>
              <w:rPr>
                <w:rFonts w:hint="default" w:ascii="宋体"/>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群众满意度：</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jc w:val="left"/>
              <w:rPr>
                <w:rFonts w:hint="default" w:ascii="宋体"/>
                <w:b/>
                <w:kern w:val="0"/>
                <w:sz w:val="32"/>
              </w:rPr>
            </w:pPr>
          </w:p>
          <w:p>
            <w:pPr>
              <w:shd w:val="clear" w:color="auto" w:fill="FFFFFF"/>
              <w:autoSpaceDE w:val="0"/>
              <w:autoSpaceDN w:val="0"/>
              <w:adjustRightInd w:val="0"/>
              <w:spacing w:before="100" w:beforeLines="0" w:afterLines="0" w:line="520" w:lineRule="exact"/>
              <w:ind w:firstLine="480" w:firstLineChars="200"/>
              <w:rPr>
                <w:rFonts w:hint="default" w:ascii="宋体"/>
                <w:sz w:val="24"/>
                <w:highlight w:val="yellow"/>
              </w:rPr>
            </w:pPr>
            <w:r>
              <w:rPr>
                <w:rFonts w:hint="eastAsia" w:ascii="宋体"/>
                <w:sz w:val="24"/>
                <w:highlight w:val="yellow"/>
              </w:rPr>
              <w:t>乌财乡财〔2018〕20号</w:t>
            </w:r>
            <w:r>
              <w:rPr>
                <w:rFonts w:hint="default" w:ascii="宋体"/>
                <w:sz w:val="24"/>
                <w:highlight w:val="yellow"/>
              </w:rPr>
              <w:t>-</w:t>
            </w:r>
            <w:r>
              <w:rPr>
                <w:rFonts w:hint="eastAsia" w:ascii="宋体"/>
                <w:sz w:val="24"/>
                <w:highlight w:val="yellow"/>
              </w:rPr>
              <w:t>拨付2017年“访惠聚”村级惠民生工程道路建设项目资金</w:t>
            </w:r>
            <w:r>
              <w:rPr>
                <w:rFonts w:hint="default" w:ascii="宋体"/>
                <w:sz w:val="24"/>
                <w:highlight w:val="yellow"/>
              </w:rPr>
              <w:t>-</w:t>
            </w:r>
            <w:r>
              <w:rPr>
                <w:rFonts w:hint="eastAsia" w:ascii="宋体"/>
                <w:sz w:val="24"/>
                <w:highlight w:val="yellow"/>
              </w:rPr>
              <w:t>东滩村道路建设资金项目绩效自评综述：根据年初设定的绩效目标，项目绩效自评得分为76分。项目全年预算数为295万元，执行数为264.56万元，完成预算的90%。主要产出和效果：</w:t>
            </w:r>
            <w:r>
              <w:rPr>
                <w:rFonts w:hint="eastAsia" w:ascii="宋体"/>
                <w:color w:val="000000"/>
                <w:sz w:val="24"/>
                <w:highlight w:val="yellow"/>
              </w:rPr>
              <w:t>用于万家梁公共活动场所建设项目、三个庄村晒场项目、长山子村和土梁村路灯安装项目、解放村清雪设备采购项目和梁东村道路建设，财政直接支付项目款264.56万元，结余30.44万元。</w:t>
            </w:r>
            <w:r>
              <w:rPr>
                <w:rFonts w:hint="eastAsia" w:ascii="宋体"/>
                <w:sz w:val="24"/>
                <w:highlight w:val="yellow"/>
              </w:rPr>
              <w:t>发现的问题及原因：一是还需提高工作能力；二是提高自身素质。下一步改进措施：一是各部门进行对口业务的学习；二是加强自身素质的教育。有关项目自评情况可以附项目支出绩效自评表</w:t>
            </w:r>
          </w:p>
          <w:p>
            <w:pPr>
              <w:spacing w:beforeLines="0" w:afterLines="0"/>
              <w:jc w:val="left"/>
              <w:rPr>
                <w:rFonts w:hint="default" w:ascii="宋体"/>
                <w:b/>
                <w:kern w:val="0"/>
                <w:sz w:val="32"/>
              </w:rPr>
            </w:pPr>
          </w:p>
          <w:p>
            <w:pPr>
              <w:spacing w:beforeLines="0" w:afterLines="0"/>
              <w:ind w:firstLine="1430" w:firstLineChars="445"/>
              <w:rPr>
                <w:rFonts w:hint="default" w:ascii="宋体"/>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color w:val="000000"/>
                <w:sz w:val="18"/>
              </w:rPr>
              <w:t>乌财乡财〔</w:t>
            </w:r>
            <w:r>
              <w:rPr>
                <w:rFonts w:hint="default" w:ascii="Arial" w:hAnsi="Arial"/>
                <w:color w:val="000000"/>
                <w:sz w:val="18"/>
              </w:rPr>
              <w:t>2018</w:t>
            </w:r>
            <w:r>
              <w:rPr>
                <w:rFonts w:hint="eastAsia"/>
                <w:color w:val="000000"/>
                <w:sz w:val="18"/>
              </w:rPr>
              <w:t>〕</w:t>
            </w:r>
            <w:r>
              <w:rPr>
                <w:rFonts w:hint="default" w:ascii="Arial" w:hAnsi="Arial"/>
                <w:color w:val="000000"/>
                <w:sz w:val="18"/>
              </w:rPr>
              <w:t>20</w:t>
            </w:r>
            <w:r>
              <w:rPr>
                <w:rFonts w:hint="eastAsia"/>
                <w:color w:val="000000"/>
                <w:sz w:val="18"/>
              </w:rPr>
              <w:t>号</w:t>
            </w:r>
            <w:r>
              <w:rPr>
                <w:rFonts w:hint="default" w:ascii="Arial"/>
                <w:color w:val="000000"/>
                <w:sz w:val="18"/>
              </w:rPr>
              <w:t>-</w:t>
            </w:r>
            <w:r>
              <w:rPr>
                <w:rFonts w:hint="eastAsia"/>
                <w:color w:val="000000"/>
                <w:sz w:val="18"/>
              </w:rPr>
              <w:t>下达</w:t>
            </w:r>
            <w:r>
              <w:rPr>
                <w:rFonts w:hint="default" w:ascii="Arial" w:hAnsi="Arial"/>
                <w:color w:val="000000"/>
                <w:sz w:val="18"/>
              </w:rPr>
              <w:t>2018</w:t>
            </w:r>
            <w:r>
              <w:rPr>
                <w:rFonts w:hint="eastAsia"/>
                <w:color w:val="000000"/>
                <w:sz w:val="18"/>
              </w:rPr>
              <w:t>年村级惠民生项目一事一议财政奖补资金</w:t>
            </w: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预算</w:t>
            </w:r>
            <w:r>
              <w:rPr>
                <w:rFonts w:hint="default" w:ascii="宋体"/>
                <w:kern w:val="0"/>
                <w:sz w:val="20"/>
              </w:rPr>
              <w:br w:type="textWrapping"/>
            </w:r>
            <w:r>
              <w:rPr>
                <w:rFonts w:hint="eastAsia" w:ascii="宋体" w:hAnsi="宋体"/>
                <w:kern w:val="0"/>
                <w:sz w:val="20"/>
              </w:rPr>
              <w:t>执行</w:t>
            </w:r>
            <w:r>
              <w:rPr>
                <w:rFonts w:hint="default" w:ascii="宋体"/>
                <w:kern w:val="0"/>
                <w:sz w:val="20"/>
              </w:rPr>
              <w:br w:type="textWrapping"/>
            </w:r>
            <w:r>
              <w:rPr>
                <w:rFonts w:hint="eastAsia" w:ascii="宋体" w:hAnsi="宋体"/>
                <w:kern w:val="0"/>
                <w:sz w:val="20"/>
              </w:rPr>
              <w:t>情况</w:t>
            </w:r>
            <w:r>
              <w:rPr>
                <w:rFonts w:hint="default" w:ascii="宋体"/>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295万元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right="400"/>
              <w:jc w:val="right"/>
              <w:rPr>
                <w:rFonts w:hint="default" w:ascii="宋体"/>
                <w:kern w:val="0"/>
                <w:sz w:val="20"/>
              </w:rPr>
            </w:pPr>
            <w:r>
              <w:rPr>
                <w:rFonts w:hint="eastAsia" w:ascii="宋体" w:hAnsi="宋体"/>
                <w:kern w:val="0"/>
                <w:sz w:val="20"/>
              </w:rPr>
              <w:t>264.56万元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295万元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right="400"/>
              <w:jc w:val="right"/>
              <w:rPr>
                <w:rFonts w:hint="default" w:ascii="宋体"/>
                <w:kern w:val="0"/>
                <w:sz w:val="20"/>
              </w:rPr>
            </w:pPr>
            <w:r>
              <w:rPr>
                <w:rFonts w:hint="eastAsia" w:ascii="宋体" w:hAnsi="宋体"/>
                <w:kern w:val="0"/>
                <w:sz w:val="20"/>
              </w:rPr>
              <w:t>264.56万元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目标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　预期农村人居环境整治财政奖补资金共计295万元</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实际完成264.56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绩效</w:t>
            </w:r>
            <w:r>
              <w:rPr>
                <w:rFonts w:hint="default" w:ascii="宋体"/>
                <w:kern w:val="0"/>
                <w:sz w:val="20"/>
              </w:rPr>
              <w:br w:type="textWrapping"/>
            </w:r>
            <w:r>
              <w:rPr>
                <w:rFonts w:hint="eastAsia" w:ascii="宋体" w:hAnsi="宋体"/>
                <w:kern w:val="0"/>
                <w:sz w:val="20"/>
              </w:rPr>
              <w:t>指标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预算数：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295万元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default" w:ascii="宋体"/>
                <w:kern w:val="0"/>
                <w:sz w:val="20"/>
              </w:rPr>
            </w:pPr>
            <w:r>
              <w:rPr>
                <w:rFonts w:hint="eastAsia" w:ascii="宋体" w:hAnsi="宋体"/>
                <w:kern w:val="0"/>
                <w:sz w:val="20"/>
              </w:rPr>
              <w:t>295万元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完成数：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264.56万元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指标3：</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结余数30.44万元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经济效益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社会效益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生态效益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可持续影响</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w:t>
            </w:r>
            <w:r>
              <w:rPr>
                <w:rFonts w:hint="default" w:ascii="宋体"/>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jc w:val="left"/>
              <w:rPr>
                <w:rFonts w:hint="default" w:ascii="宋体"/>
                <w:b/>
                <w:kern w:val="0"/>
                <w:sz w:val="32"/>
              </w:rPr>
            </w:pPr>
          </w:p>
          <w:p>
            <w:pPr>
              <w:spacing w:beforeLines="0" w:afterLines="0" w:line="540" w:lineRule="exact"/>
              <w:ind w:firstLine="567"/>
              <w:rPr>
                <w:rFonts w:hint="default" w:eastAsia="Times New Roman"/>
                <w:sz w:val="21"/>
                <w:highlight w:val="yellow"/>
              </w:rPr>
            </w:pPr>
            <w:r>
              <w:rPr>
                <w:rFonts w:hint="eastAsia" w:ascii="宋体"/>
                <w:sz w:val="24"/>
                <w:highlight w:val="yellow"/>
              </w:rPr>
              <w:t>村干部工资（95人含绩效考核）绩效自评综述：根据年初设定的绩效目标，村干部工资（95人含绩效考核）绩效自评得分为76分。项目全年预算数为261.32万元，执行数为261.32万元，完成预算的100%。主要产出和效果：用于村干部工资（95人含绩效考核）的发放。发现的问题及原因：一是还需提高工作能力；二是提高自身素质。下一步改进措施：一是各部门进行对口业务的学习；二是加强自身素质的教育。有关项目自评情况可以附项目支出绩效自评表。</w:t>
            </w:r>
          </w:p>
          <w:p>
            <w:pPr>
              <w:spacing w:beforeLines="0" w:afterLines="0"/>
              <w:jc w:val="left"/>
              <w:rPr>
                <w:rFonts w:hint="default" w:ascii="宋体"/>
                <w:b/>
                <w:kern w:val="0"/>
                <w:sz w:val="32"/>
              </w:rPr>
            </w:pPr>
          </w:p>
          <w:p>
            <w:pPr>
              <w:spacing w:beforeLines="0" w:afterLines="0"/>
              <w:ind w:firstLine="1430" w:firstLineChars="445"/>
              <w:rPr>
                <w:rFonts w:hint="default" w:ascii="宋体"/>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color w:val="000000"/>
                <w:sz w:val="18"/>
              </w:rPr>
              <w:t>村干部工资（</w:t>
            </w:r>
            <w:r>
              <w:rPr>
                <w:rFonts w:hint="default" w:ascii="Arial" w:hAnsi="Arial"/>
                <w:color w:val="000000"/>
                <w:sz w:val="18"/>
              </w:rPr>
              <w:t>95</w:t>
            </w:r>
            <w:r>
              <w:rPr>
                <w:rFonts w:hint="eastAsia"/>
                <w:color w:val="000000"/>
                <w:sz w:val="18"/>
              </w:rPr>
              <w:t>人含绩效考核）</w:t>
            </w: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预算</w:t>
            </w:r>
            <w:r>
              <w:rPr>
                <w:rFonts w:hint="default" w:ascii="宋体"/>
                <w:kern w:val="0"/>
                <w:sz w:val="20"/>
              </w:rPr>
              <w:br w:type="textWrapping"/>
            </w:r>
            <w:r>
              <w:rPr>
                <w:rFonts w:hint="eastAsia" w:ascii="宋体" w:hAnsi="宋体"/>
                <w:kern w:val="0"/>
                <w:sz w:val="20"/>
              </w:rPr>
              <w:t>执行</w:t>
            </w:r>
            <w:r>
              <w:rPr>
                <w:rFonts w:hint="default" w:ascii="宋体"/>
                <w:kern w:val="0"/>
                <w:sz w:val="20"/>
              </w:rPr>
              <w:br w:type="textWrapping"/>
            </w:r>
            <w:r>
              <w:rPr>
                <w:rFonts w:hint="eastAsia" w:ascii="宋体" w:hAnsi="宋体"/>
                <w:kern w:val="0"/>
                <w:sz w:val="20"/>
              </w:rPr>
              <w:t>情况</w:t>
            </w:r>
            <w:r>
              <w:rPr>
                <w:rFonts w:hint="default" w:ascii="宋体"/>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261.32万元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261.32万元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261.32万元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261.32万元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目标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　预期224.25万元。</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实际完成186.5685万元。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绩效</w:t>
            </w:r>
            <w:r>
              <w:rPr>
                <w:rFonts w:hint="default" w:ascii="宋体"/>
                <w:kern w:val="0"/>
                <w:sz w:val="20"/>
              </w:rPr>
              <w:br w:type="textWrapping"/>
            </w:r>
            <w:r>
              <w:rPr>
                <w:rFonts w:hint="eastAsia" w:ascii="宋体" w:hAnsi="宋体"/>
                <w:kern w:val="0"/>
                <w:sz w:val="20"/>
              </w:rPr>
              <w:t>指标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261.32万元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default" w:ascii="宋体"/>
                <w:kern w:val="0"/>
                <w:sz w:val="20"/>
              </w:rPr>
            </w:pPr>
            <w:r>
              <w:rPr>
                <w:rFonts w:hint="eastAsia" w:ascii="宋体" w:hAnsi="宋体"/>
                <w:kern w:val="0"/>
                <w:sz w:val="20"/>
              </w:rPr>
              <w:t>261.32万元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完成数：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结余</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经济效益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社会效益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生态效益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可持续影响</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w:t>
            </w:r>
            <w:r>
              <w:rPr>
                <w:rFonts w:hint="default" w:ascii="宋体"/>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bl>
    <w:p>
      <w:pPr>
        <w:spacing w:beforeLines="0" w:afterLines="0" w:line="540" w:lineRule="exact"/>
        <w:rPr>
          <w:rStyle w:val="4"/>
          <w:rFonts w:hint="default" w:ascii="仿宋" w:hAnsi="仿宋" w:eastAsia="仿宋"/>
          <w:b w:val="0"/>
          <w:spacing w:val="-4"/>
          <w:sz w:val="32"/>
        </w:rPr>
      </w:pP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line="540" w:lineRule="exact"/>
              <w:ind w:firstLine="419" w:firstLineChars="181"/>
              <w:rPr>
                <w:rStyle w:val="4"/>
                <w:rFonts w:hint="default" w:ascii="宋体" w:hAnsi="宋体" w:eastAsia="宋体"/>
                <w:b w:val="0"/>
                <w:spacing w:val="-4"/>
                <w:sz w:val="24"/>
              </w:rPr>
            </w:pPr>
            <w:r>
              <w:rPr>
                <w:rFonts w:hint="eastAsia" w:ascii="宋体" w:hAnsi="宋体"/>
                <w:spacing w:val="-4"/>
                <w:sz w:val="24"/>
              </w:rPr>
              <w:t>辖区片警维稳费（4人*1500元*12月）绩效自评综述：根据年初设定的绩效目标，辖区片警维稳费（4人*1500元*12月）绩效自评得分为76分。项目全年预算数为7.2万元，执行数为6.3万元，</w:t>
            </w:r>
            <w:r>
              <w:rPr>
                <w:rStyle w:val="4"/>
                <w:rFonts w:hint="eastAsia" w:ascii="宋体" w:hAnsi="宋体" w:eastAsia="宋体"/>
                <w:b w:val="0"/>
                <w:spacing w:val="-4"/>
                <w:sz w:val="24"/>
              </w:rPr>
              <w:t>结余0.9万元，</w:t>
            </w:r>
            <w:r>
              <w:rPr>
                <w:rFonts w:hint="eastAsia" w:ascii="宋体" w:hAnsi="宋体"/>
                <w:spacing w:val="-4"/>
                <w:sz w:val="24"/>
              </w:rPr>
              <w:t>完成预算的87.5%。主要产出和效果：用于</w:t>
            </w:r>
            <w:r>
              <w:rPr>
                <w:rFonts w:hint="eastAsia" w:ascii="宋体" w:hAnsi="宋体"/>
                <w:color w:val="000000"/>
                <w:kern w:val="0"/>
                <w:sz w:val="24"/>
              </w:rPr>
              <w:t>片警</w:t>
            </w:r>
            <w:r>
              <w:rPr>
                <w:rStyle w:val="4"/>
                <w:rFonts w:hint="eastAsia" w:ascii="宋体" w:hAnsi="宋体" w:eastAsia="宋体"/>
                <w:b w:val="0"/>
                <w:spacing w:val="-4"/>
                <w:sz w:val="24"/>
              </w:rPr>
              <w:t>值班补助的经费开支。</w:t>
            </w:r>
            <w:r>
              <w:rPr>
                <w:rFonts w:hint="eastAsia" w:ascii="宋体" w:hAnsi="宋体"/>
                <w:spacing w:val="-4"/>
                <w:sz w:val="24"/>
              </w:rPr>
              <w:t>发现的问题及原因：一是还需提高工作能力；二是提高自身素质。下一步改进措施：一是各部门进行对口业务的学习；二是加强自身素质的教育。有关项目自评情况可以附项目支出绩效自评表</w:t>
            </w:r>
            <w:r>
              <w:rPr>
                <w:rStyle w:val="4"/>
                <w:rFonts w:hint="eastAsia" w:eastAsia="宋体"/>
                <w:sz w:val="21"/>
              </w:rPr>
              <w:t>。</w:t>
            </w:r>
          </w:p>
          <w:p>
            <w:pPr>
              <w:spacing w:beforeLines="0" w:afterLines="0"/>
              <w:jc w:val="left"/>
              <w:rPr>
                <w:rFonts w:hint="default" w:ascii="宋体"/>
                <w:b/>
                <w:kern w:val="0"/>
                <w:sz w:val="32"/>
              </w:rPr>
            </w:pPr>
          </w:p>
          <w:p>
            <w:pPr>
              <w:spacing w:beforeLines="0" w:afterLines="0"/>
              <w:ind w:firstLine="1430" w:firstLineChars="445"/>
              <w:rPr>
                <w:rFonts w:hint="default" w:ascii="宋体"/>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color w:val="000000"/>
                <w:sz w:val="18"/>
              </w:rPr>
              <w:t>辖区片警维稳费（</w:t>
            </w:r>
            <w:r>
              <w:rPr>
                <w:rFonts w:hint="default" w:ascii="Arial" w:hAnsi="Arial"/>
                <w:color w:val="000000"/>
                <w:sz w:val="18"/>
              </w:rPr>
              <w:t>4</w:t>
            </w:r>
            <w:r>
              <w:rPr>
                <w:rFonts w:hint="eastAsia"/>
                <w:color w:val="000000"/>
                <w:sz w:val="18"/>
              </w:rPr>
              <w:t>人</w:t>
            </w:r>
            <w:r>
              <w:rPr>
                <w:rFonts w:hint="default" w:ascii="Arial" w:hAnsi="Arial"/>
                <w:color w:val="000000"/>
                <w:sz w:val="18"/>
              </w:rPr>
              <w:t>*1500</w:t>
            </w:r>
            <w:r>
              <w:rPr>
                <w:rFonts w:hint="eastAsia"/>
                <w:color w:val="000000"/>
                <w:sz w:val="18"/>
              </w:rPr>
              <w:t>元</w:t>
            </w:r>
            <w:r>
              <w:rPr>
                <w:rFonts w:hint="default" w:ascii="Arial" w:hAnsi="Arial"/>
                <w:color w:val="000000"/>
                <w:sz w:val="18"/>
              </w:rPr>
              <w:t>*12</w:t>
            </w:r>
            <w:r>
              <w:rPr>
                <w:rFonts w:hint="eastAsia"/>
                <w:color w:val="000000"/>
                <w:sz w:val="18"/>
              </w:rPr>
              <w:t>月）</w:t>
            </w: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预算</w:t>
            </w:r>
            <w:r>
              <w:rPr>
                <w:rFonts w:hint="default" w:ascii="宋体"/>
                <w:kern w:val="0"/>
                <w:sz w:val="20"/>
              </w:rPr>
              <w:br w:type="textWrapping"/>
            </w:r>
            <w:r>
              <w:rPr>
                <w:rFonts w:hint="eastAsia" w:ascii="宋体" w:hAnsi="宋体"/>
                <w:kern w:val="0"/>
                <w:sz w:val="20"/>
              </w:rPr>
              <w:t>执行</w:t>
            </w:r>
            <w:r>
              <w:rPr>
                <w:rFonts w:hint="default" w:ascii="宋体"/>
                <w:kern w:val="0"/>
                <w:sz w:val="20"/>
              </w:rPr>
              <w:br w:type="textWrapping"/>
            </w:r>
            <w:r>
              <w:rPr>
                <w:rFonts w:hint="eastAsia" w:ascii="宋体" w:hAnsi="宋体"/>
                <w:kern w:val="0"/>
                <w:sz w:val="20"/>
              </w:rPr>
              <w:t>情况</w:t>
            </w:r>
            <w:r>
              <w:rPr>
                <w:rFonts w:hint="default" w:ascii="宋体"/>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7.2万元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6.3万元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7.2万元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6.3万元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目标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　预期村警4人，活动经费1500元/人/月。</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实际完成村警2人，活动经费1500元/人/月。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绩效</w:t>
            </w:r>
            <w:r>
              <w:rPr>
                <w:rFonts w:hint="default" w:ascii="宋体"/>
                <w:kern w:val="0"/>
                <w:sz w:val="20"/>
              </w:rPr>
              <w:br w:type="textWrapping"/>
            </w:r>
            <w:r>
              <w:rPr>
                <w:rFonts w:hint="eastAsia" w:ascii="宋体" w:hAnsi="宋体"/>
                <w:kern w:val="0"/>
                <w:sz w:val="20"/>
              </w:rPr>
              <w:t>指标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7.2万元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default" w:ascii="宋体"/>
                <w:kern w:val="0"/>
                <w:sz w:val="20"/>
              </w:rPr>
            </w:pPr>
            <w:r>
              <w:rPr>
                <w:rFonts w:hint="eastAsia" w:ascii="宋体" w:hAnsi="宋体"/>
                <w:kern w:val="0"/>
                <w:sz w:val="20"/>
              </w:rPr>
              <w:t>6.3万元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4人</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指标3：</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1500元/人/月</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1500元/人/月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经济效益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社会效益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生态效益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可持续影响</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w:t>
            </w:r>
            <w:r>
              <w:rPr>
                <w:rFonts w:hint="default" w:ascii="宋体"/>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jc w:val="left"/>
              <w:rPr>
                <w:rFonts w:hint="default" w:ascii="宋体"/>
                <w:b/>
                <w:kern w:val="0"/>
                <w:sz w:val="32"/>
              </w:rPr>
            </w:pPr>
          </w:p>
          <w:p>
            <w:pPr>
              <w:spacing w:beforeLines="0" w:afterLines="0" w:line="540" w:lineRule="exact"/>
              <w:ind w:firstLine="419" w:firstLineChars="181"/>
              <w:rPr>
                <w:rFonts w:hint="default" w:ascii="宋体" w:hAnsi="宋体"/>
                <w:spacing w:val="-4"/>
                <w:sz w:val="24"/>
              </w:rPr>
            </w:pPr>
            <w:r>
              <w:rPr>
                <w:rFonts w:hint="eastAsia" w:ascii="宋体" w:hAnsi="宋体"/>
                <w:spacing w:val="-4"/>
                <w:sz w:val="24"/>
              </w:rPr>
              <w:t>三老人员丧葬费绩效自评综述：根据年初设定的绩效目标，三老人员丧葬费绩效自评得分为76分。项目全年预算数为0.5万元，执行数为0.5万元，完成预算的100%。主要产出和效果：用于三老人员丧葬费</w:t>
            </w:r>
            <w:r>
              <w:rPr>
                <w:rStyle w:val="4"/>
                <w:rFonts w:hint="eastAsia" w:ascii="宋体" w:hAnsi="宋体" w:eastAsia="宋体"/>
                <w:b w:val="0"/>
                <w:spacing w:val="-4"/>
                <w:sz w:val="24"/>
              </w:rPr>
              <w:t>。</w:t>
            </w:r>
            <w:r>
              <w:rPr>
                <w:rFonts w:hint="eastAsia" w:ascii="宋体" w:hAnsi="宋体"/>
                <w:spacing w:val="-4"/>
                <w:sz w:val="24"/>
              </w:rPr>
              <w:t>发现的问题及原因：一是还需提高工作能力；二是提高自身素质。下一步改进措施：一是各部门进行对口业务的学习；二是加强自身素质的教育。有关项目自评情况可以附项目支出绩效自评表</w:t>
            </w:r>
            <w:r>
              <w:rPr>
                <w:rStyle w:val="4"/>
                <w:rFonts w:hint="eastAsia" w:eastAsia="宋体"/>
                <w:sz w:val="21"/>
              </w:rPr>
              <w:t>。</w:t>
            </w:r>
          </w:p>
          <w:p>
            <w:pPr>
              <w:spacing w:beforeLines="0" w:afterLines="0"/>
              <w:ind w:firstLine="1430" w:firstLineChars="445"/>
              <w:rPr>
                <w:rFonts w:hint="default" w:ascii="宋体"/>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三老人员</w:t>
            </w:r>
            <w:r>
              <w:rPr>
                <w:rStyle w:val="4"/>
                <w:rFonts w:hint="eastAsia" w:ascii="仿宋" w:hAnsi="仿宋" w:eastAsia="仿宋"/>
                <w:spacing w:val="-4"/>
                <w:sz w:val="21"/>
              </w:rPr>
              <w:t>丧葬费</w:t>
            </w:r>
            <w:r>
              <w:rPr>
                <w:rFonts w:hint="eastAsia" w:ascii="宋体" w:hAnsi="宋体"/>
                <w:kern w:val="0"/>
                <w:sz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预算</w:t>
            </w:r>
            <w:r>
              <w:rPr>
                <w:rFonts w:hint="default" w:ascii="宋体"/>
                <w:kern w:val="0"/>
                <w:sz w:val="20"/>
              </w:rPr>
              <w:br w:type="textWrapping"/>
            </w:r>
            <w:r>
              <w:rPr>
                <w:rFonts w:hint="eastAsia" w:ascii="宋体" w:hAnsi="宋体"/>
                <w:kern w:val="0"/>
                <w:sz w:val="20"/>
              </w:rPr>
              <w:t>执行</w:t>
            </w:r>
            <w:r>
              <w:rPr>
                <w:rFonts w:hint="default" w:ascii="宋体"/>
                <w:kern w:val="0"/>
                <w:sz w:val="20"/>
              </w:rPr>
              <w:br w:type="textWrapping"/>
            </w:r>
            <w:r>
              <w:rPr>
                <w:rFonts w:hint="eastAsia" w:ascii="宋体" w:hAnsi="宋体"/>
                <w:kern w:val="0"/>
                <w:sz w:val="20"/>
              </w:rPr>
              <w:t>情况</w:t>
            </w:r>
            <w:r>
              <w:rPr>
                <w:rFonts w:hint="default" w:ascii="宋体"/>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0.5万元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0.5万元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0.5万元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0.5万元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目标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　预期0.5万元。</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实际完成0.5万元。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绩效</w:t>
            </w:r>
            <w:r>
              <w:rPr>
                <w:rFonts w:hint="default" w:ascii="宋体"/>
                <w:kern w:val="0"/>
                <w:sz w:val="20"/>
              </w:rPr>
              <w:br w:type="textWrapping"/>
            </w:r>
            <w:r>
              <w:rPr>
                <w:rFonts w:hint="eastAsia" w:ascii="宋体" w:hAnsi="宋体"/>
                <w:kern w:val="0"/>
                <w:sz w:val="20"/>
              </w:rPr>
              <w:t>指标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0.5万元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default" w:ascii="宋体"/>
                <w:kern w:val="0"/>
                <w:sz w:val="20"/>
              </w:rPr>
            </w:pPr>
            <w:r>
              <w:rPr>
                <w:rFonts w:hint="eastAsia" w:ascii="宋体" w:hAnsi="宋体"/>
                <w:kern w:val="0"/>
                <w:sz w:val="20"/>
              </w:rPr>
              <w:t>0.5万元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完成数：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0.5</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0.5万元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人数：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5人</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经济效益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社会效益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生态效益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可持续影响</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w:t>
            </w:r>
            <w:r>
              <w:rPr>
                <w:rFonts w:hint="default" w:ascii="宋体"/>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p>
      <w:pPr>
        <w:spacing w:beforeLines="0" w:afterLines="0" w:line="540" w:lineRule="exact"/>
        <w:ind w:firstLine="588" w:firstLineChars="280"/>
        <w:rPr>
          <w:rStyle w:val="4"/>
          <w:rFonts w:hint="default" w:ascii="宋体" w:hAnsi="宋体" w:eastAsia="宋体"/>
          <w:b w:val="0"/>
          <w:spacing w:val="-4"/>
          <w:sz w:val="24"/>
        </w:rPr>
      </w:pPr>
      <w:r>
        <w:rPr>
          <w:rFonts w:hint="eastAsia" w:ascii="宋体" w:hAnsi="宋体"/>
          <w:color w:val="000000"/>
          <w:kern w:val="0"/>
          <w:sz w:val="21"/>
        </w:rPr>
        <w:t>高家湖卡点执勤人员工资</w:t>
      </w:r>
      <w:r>
        <w:rPr>
          <w:rFonts w:hint="eastAsia" w:ascii="宋体" w:hAnsi="宋体"/>
          <w:spacing w:val="-4"/>
          <w:sz w:val="24"/>
        </w:rPr>
        <w:t>绩效自评综述：根据年初设定的绩效目标，高家湖卡点执勤人员工资绩效自评得分为76分。项目全年预算数为48万元，执行数为48万元，完成预算的100%。主要产出和效果：用于高家湖卡点执勤人员工资发放</w:t>
      </w:r>
      <w:r>
        <w:rPr>
          <w:rStyle w:val="4"/>
          <w:rFonts w:hint="eastAsia" w:ascii="宋体" w:hAnsi="宋体" w:eastAsia="宋体"/>
          <w:b w:val="0"/>
          <w:spacing w:val="-4"/>
          <w:sz w:val="24"/>
        </w:rPr>
        <w:t>。</w:t>
      </w:r>
      <w:r>
        <w:rPr>
          <w:rFonts w:hint="eastAsia" w:ascii="宋体" w:hAnsi="宋体"/>
          <w:spacing w:val="-4"/>
          <w:sz w:val="24"/>
        </w:rPr>
        <w:t>发现的问题及原因：一是还需提高工作能力；二是提高自身素质。下一步改进措施：一是各部门进行对口业务的学习；二是加强自身素质的教育。有关项目自评情况可以附项目支出绩效自评表</w:t>
      </w:r>
      <w:r>
        <w:rPr>
          <w:rStyle w:val="4"/>
          <w:rFonts w:hint="eastAsia" w:eastAsia="宋体"/>
          <w:sz w:val="21"/>
        </w:rPr>
        <w:t>。</w:t>
      </w:r>
    </w:p>
    <w:p>
      <w:pPr>
        <w:spacing w:beforeLines="0" w:afterLines="0" w:line="540" w:lineRule="exact"/>
        <w:jc w:val="center"/>
        <w:rPr>
          <w:rStyle w:val="4"/>
          <w:rFonts w:hint="default" w:ascii="仿宋" w:hAnsi="仿宋" w:eastAsia="仿宋"/>
          <w:b w:val="0"/>
          <w:spacing w:val="-4"/>
          <w:sz w:val="32"/>
        </w:rPr>
      </w:pPr>
      <w:r>
        <w:rPr>
          <w:rFonts w:hint="eastAsia" w:ascii="宋体" w:hAnsi="宋体"/>
          <w:b/>
          <w:kern w:val="0"/>
          <w:sz w:val="32"/>
        </w:rPr>
        <w:t>米东区财政项目支出绩效自评表</w:t>
      </w: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1"/>
              </w:rPr>
            </w:pPr>
            <w:r>
              <w:rPr>
                <w:rFonts w:hint="eastAsia" w:ascii="宋体" w:hAnsi="宋体"/>
                <w:color w:val="000000"/>
                <w:kern w:val="0"/>
                <w:sz w:val="21"/>
              </w:rPr>
              <w:t>高家湖卡点执勤人员工资（</w:t>
            </w:r>
            <w:r>
              <w:rPr>
                <w:rFonts w:hint="default" w:ascii="Arial" w:hAnsi="Arial"/>
                <w:color w:val="000000"/>
                <w:kern w:val="0"/>
                <w:sz w:val="21"/>
              </w:rPr>
              <w:t>16</w:t>
            </w:r>
            <w:r>
              <w:rPr>
                <w:rFonts w:hint="eastAsia" w:ascii="宋体" w:hAnsi="宋体"/>
                <w:color w:val="000000"/>
                <w:kern w:val="0"/>
                <w:sz w:val="21"/>
              </w:rPr>
              <w:t>人</w:t>
            </w:r>
            <w:r>
              <w:rPr>
                <w:rFonts w:hint="default" w:ascii="Arial" w:hAnsi="Arial"/>
                <w:color w:val="000000"/>
                <w:kern w:val="0"/>
                <w:sz w:val="21"/>
              </w:rPr>
              <w:t>*2500</w:t>
            </w:r>
            <w:r>
              <w:rPr>
                <w:rFonts w:hint="eastAsia" w:ascii="宋体" w:hAnsi="宋体"/>
                <w:color w:val="000000"/>
                <w:kern w:val="0"/>
                <w:sz w:val="21"/>
              </w:rPr>
              <w:t>元</w:t>
            </w:r>
            <w:r>
              <w:rPr>
                <w:rFonts w:hint="default" w:ascii="Arial" w:hAnsi="Arial"/>
                <w:color w:val="000000"/>
                <w:kern w:val="0"/>
                <w:sz w:val="21"/>
              </w:rPr>
              <w:t>*12</w:t>
            </w:r>
            <w:r>
              <w:rPr>
                <w:rFonts w:hint="eastAsia" w:ascii="宋体" w:hAnsi="宋体"/>
                <w:color w:val="000000"/>
                <w:kern w:val="0"/>
                <w:sz w:val="21"/>
              </w:rPr>
              <w:t>月）</w:t>
            </w:r>
            <w:r>
              <w:rPr>
                <w:rFonts w:hint="eastAsia" w:ascii="宋体" w:hAnsi="宋体"/>
                <w:kern w:val="0"/>
                <w:sz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预算</w:t>
            </w:r>
            <w:r>
              <w:rPr>
                <w:rFonts w:hint="default" w:ascii="宋体"/>
                <w:kern w:val="0"/>
                <w:sz w:val="20"/>
              </w:rPr>
              <w:br w:type="textWrapping"/>
            </w:r>
            <w:r>
              <w:rPr>
                <w:rFonts w:hint="eastAsia" w:ascii="宋体" w:hAnsi="宋体"/>
                <w:kern w:val="0"/>
                <w:sz w:val="20"/>
              </w:rPr>
              <w:t>执行</w:t>
            </w:r>
            <w:r>
              <w:rPr>
                <w:rFonts w:hint="default" w:ascii="宋体"/>
                <w:kern w:val="0"/>
                <w:sz w:val="20"/>
              </w:rPr>
              <w:br w:type="textWrapping"/>
            </w:r>
            <w:r>
              <w:rPr>
                <w:rFonts w:hint="eastAsia" w:ascii="宋体" w:hAnsi="宋体"/>
                <w:kern w:val="0"/>
                <w:sz w:val="20"/>
              </w:rPr>
              <w:t>情况</w:t>
            </w:r>
            <w:r>
              <w:rPr>
                <w:rFonts w:hint="default" w:ascii="宋体"/>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48万元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48万元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48万元</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48万元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目标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预期卡点执勤人员16人，活动经费2500元/人/月。</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实际完成卡点执勤人员16人，活动经费2500元/人/月。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绩效</w:t>
            </w:r>
            <w:r>
              <w:rPr>
                <w:rFonts w:hint="default" w:ascii="宋体"/>
                <w:kern w:val="0"/>
                <w:sz w:val="20"/>
              </w:rPr>
              <w:br w:type="textWrapping"/>
            </w:r>
            <w:r>
              <w:rPr>
                <w:rFonts w:hint="eastAsia" w:ascii="宋体" w:hAnsi="宋体"/>
                <w:kern w:val="0"/>
                <w:sz w:val="20"/>
              </w:rPr>
              <w:t>指标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48万元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default" w:ascii="宋体"/>
                <w:kern w:val="0"/>
                <w:sz w:val="20"/>
              </w:rPr>
            </w:pPr>
            <w:r>
              <w:rPr>
                <w:rFonts w:hint="eastAsia" w:ascii="宋体" w:hAnsi="宋体"/>
                <w:kern w:val="0"/>
                <w:sz w:val="20"/>
              </w:rPr>
              <w:t>48万元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16人</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16人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指标3：</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2500元/人/月</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2500元/人/月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经济效益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社会效益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生态效益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可持续影响</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w:t>
            </w:r>
            <w:r>
              <w:rPr>
                <w:rFonts w:hint="default" w:ascii="宋体"/>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jc w:val="left"/>
              <w:rPr>
                <w:rFonts w:hint="default" w:ascii="宋体"/>
                <w:b/>
                <w:kern w:val="0"/>
                <w:sz w:val="32"/>
              </w:rPr>
            </w:pPr>
          </w:p>
          <w:p>
            <w:pPr>
              <w:spacing w:beforeLines="0" w:afterLines="0" w:line="540" w:lineRule="exact"/>
              <w:ind w:firstLine="419" w:firstLineChars="181"/>
              <w:rPr>
                <w:rFonts w:hint="default" w:ascii="宋体" w:hAnsi="宋体"/>
                <w:spacing w:val="-4"/>
                <w:sz w:val="24"/>
              </w:rPr>
            </w:pPr>
            <w:r>
              <w:rPr>
                <w:rFonts w:hint="eastAsia" w:ascii="宋体" w:hAnsi="宋体"/>
                <w:spacing w:val="-4"/>
                <w:sz w:val="24"/>
              </w:rPr>
              <w:t>三老人员生活补贴绩效自评综述：根据年初设定的绩效目标，三老人员生活补贴绩效自评得分为76分。项目全年预算数为195.95万元，执行数为175.13万元，完成预算的89%。主要产出和效果：用于三老人员生活补贴发放</w:t>
            </w:r>
            <w:r>
              <w:rPr>
                <w:rStyle w:val="4"/>
                <w:rFonts w:hint="eastAsia" w:ascii="宋体" w:hAnsi="宋体" w:eastAsia="宋体"/>
                <w:b w:val="0"/>
                <w:spacing w:val="-4"/>
                <w:sz w:val="24"/>
              </w:rPr>
              <w:t>。</w:t>
            </w:r>
            <w:r>
              <w:rPr>
                <w:rFonts w:hint="eastAsia" w:ascii="宋体" w:hAnsi="宋体"/>
                <w:spacing w:val="-4"/>
                <w:sz w:val="24"/>
              </w:rPr>
              <w:t>发现的问题及原因：一是还需提高工作能力；二是提高自身素质。下一步改进措施：一是各部门进行对口业务的学习；二是加强自身素质的教育。有关项目自评情况可以附项目支出绩效自评表</w:t>
            </w:r>
            <w:r>
              <w:rPr>
                <w:rStyle w:val="4"/>
                <w:rFonts w:hint="eastAsia" w:eastAsia="宋体"/>
                <w:sz w:val="21"/>
              </w:rPr>
              <w:t>。</w:t>
            </w:r>
          </w:p>
          <w:p>
            <w:pPr>
              <w:spacing w:beforeLines="0" w:afterLines="0"/>
              <w:ind w:firstLine="1430" w:firstLineChars="445"/>
              <w:rPr>
                <w:rFonts w:hint="default" w:ascii="宋体"/>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三老人员生活补贴（168人）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预算</w:t>
            </w:r>
            <w:r>
              <w:rPr>
                <w:rFonts w:hint="default" w:ascii="宋体"/>
                <w:kern w:val="0"/>
                <w:sz w:val="20"/>
              </w:rPr>
              <w:br w:type="textWrapping"/>
            </w:r>
            <w:r>
              <w:rPr>
                <w:rFonts w:hint="eastAsia" w:ascii="宋体" w:hAnsi="宋体"/>
                <w:kern w:val="0"/>
                <w:sz w:val="20"/>
              </w:rPr>
              <w:t>执行</w:t>
            </w:r>
            <w:r>
              <w:rPr>
                <w:rFonts w:hint="default" w:ascii="宋体"/>
                <w:kern w:val="0"/>
                <w:sz w:val="20"/>
              </w:rPr>
              <w:br w:type="textWrapping"/>
            </w:r>
            <w:r>
              <w:rPr>
                <w:rFonts w:hint="eastAsia" w:ascii="宋体" w:hAnsi="宋体"/>
                <w:kern w:val="0"/>
                <w:sz w:val="20"/>
              </w:rPr>
              <w:t>情况</w:t>
            </w:r>
            <w:r>
              <w:rPr>
                <w:rFonts w:hint="default" w:ascii="宋体"/>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195.95万元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175.13万元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195.95万元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175.13万元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目标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　预期195.95万元。</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实际完成175.13万元。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绩效</w:t>
            </w:r>
            <w:r>
              <w:rPr>
                <w:rFonts w:hint="default" w:ascii="宋体"/>
                <w:kern w:val="0"/>
                <w:sz w:val="20"/>
              </w:rPr>
              <w:br w:type="textWrapping"/>
            </w:r>
            <w:r>
              <w:rPr>
                <w:rFonts w:hint="eastAsia" w:ascii="宋体" w:hAnsi="宋体"/>
                <w:kern w:val="0"/>
                <w:sz w:val="20"/>
              </w:rPr>
              <w:t>指标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195.95万元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default" w:ascii="宋体"/>
                <w:kern w:val="0"/>
                <w:sz w:val="20"/>
              </w:rPr>
            </w:pPr>
            <w:r>
              <w:rPr>
                <w:rFonts w:hint="eastAsia" w:ascii="宋体" w:hAnsi="宋体"/>
                <w:kern w:val="0"/>
                <w:sz w:val="20"/>
              </w:rPr>
              <w:t>175.13万元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完成数：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195.95</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175.13万元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人数：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168人</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168人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经济效益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社会效益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生态效益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可持续影响</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w:t>
            </w:r>
            <w:r>
              <w:rPr>
                <w:rFonts w:hint="default" w:ascii="宋体"/>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line="540" w:lineRule="exact"/>
              <w:ind w:firstLine="419" w:firstLineChars="181"/>
              <w:rPr>
                <w:rFonts w:hint="default" w:ascii="宋体" w:hAnsi="宋体"/>
                <w:spacing w:val="-4"/>
                <w:sz w:val="24"/>
              </w:rPr>
            </w:pPr>
            <w:r>
              <w:rPr>
                <w:rFonts w:hint="eastAsia" w:ascii="宋体" w:hAnsi="宋体"/>
                <w:spacing w:val="-4"/>
                <w:sz w:val="24"/>
              </w:rPr>
              <w:t>公岗基层补助绩效自评综述：根据年初设定的绩效目标，公岗基层补助绩效自评得分为76分。项目全年预算数为10.8万元，执行数为8.2万元，完成预算的76%。主要产出和效果：用于公岗基层补助发放</w:t>
            </w:r>
            <w:r>
              <w:rPr>
                <w:rStyle w:val="4"/>
                <w:rFonts w:hint="eastAsia" w:ascii="宋体" w:hAnsi="宋体" w:eastAsia="宋体"/>
                <w:b w:val="0"/>
                <w:spacing w:val="-4"/>
                <w:sz w:val="24"/>
              </w:rPr>
              <w:t>。</w:t>
            </w:r>
            <w:r>
              <w:rPr>
                <w:rFonts w:hint="eastAsia" w:ascii="宋体" w:hAnsi="宋体"/>
                <w:spacing w:val="-4"/>
                <w:sz w:val="24"/>
              </w:rPr>
              <w:t>发现的问题及原因：一是还需提高工作能力；二是提高自身素质。下一步改进措施：一是各部门进行对口业务的学习；二是加强自身素质的教育。有关项目自评情况可以附项目支出绩效自评表</w:t>
            </w:r>
            <w:r>
              <w:rPr>
                <w:rStyle w:val="4"/>
                <w:rFonts w:hint="eastAsia" w:eastAsia="宋体"/>
                <w:sz w:val="21"/>
              </w:rPr>
              <w:t>。</w:t>
            </w:r>
          </w:p>
          <w:p>
            <w:pPr>
              <w:spacing w:beforeLines="0" w:afterLines="0"/>
              <w:ind w:firstLine="1430" w:firstLineChars="445"/>
              <w:rPr>
                <w:rFonts w:hint="default" w:ascii="宋体"/>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color w:val="000000"/>
                <w:sz w:val="18"/>
              </w:rPr>
              <w:t>公岗基层补助（</w:t>
            </w:r>
            <w:r>
              <w:rPr>
                <w:rFonts w:hint="default" w:ascii="Arial" w:hAnsi="Arial"/>
                <w:color w:val="000000"/>
                <w:sz w:val="18"/>
              </w:rPr>
              <w:t>18</w:t>
            </w:r>
            <w:r>
              <w:rPr>
                <w:rFonts w:hint="eastAsia"/>
                <w:color w:val="000000"/>
                <w:sz w:val="18"/>
              </w:rPr>
              <w:t>人</w:t>
            </w:r>
            <w:r>
              <w:rPr>
                <w:rFonts w:hint="default" w:ascii="Arial" w:hAnsi="Arial"/>
                <w:color w:val="000000"/>
                <w:sz w:val="18"/>
              </w:rPr>
              <w:t>*500</w:t>
            </w:r>
            <w:r>
              <w:rPr>
                <w:rFonts w:hint="eastAsia"/>
                <w:color w:val="000000"/>
                <w:sz w:val="18"/>
              </w:rPr>
              <w:t>元</w:t>
            </w:r>
            <w:r>
              <w:rPr>
                <w:rFonts w:hint="default" w:ascii="Arial" w:hAnsi="Arial"/>
                <w:color w:val="000000"/>
                <w:sz w:val="18"/>
              </w:rPr>
              <w:t>*12</w:t>
            </w:r>
            <w:r>
              <w:rPr>
                <w:rFonts w:hint="eastAsia"/>
                <w:color w:val="000000"/>
                <w:sz w:val="18"/>
              </w:rPr>
              <w:t>月）</w:t>
            </w: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预算</w:t>
            </w:r>
            <w:r>
              <w:rPr>
                <w:rFonts w:hint="default" w:ascii="宋体"/>
                <w:kern w:val="0"/>
                <w:sz w:val="20"/>
              </w:rPr>
              <w:br w:type="textWrapping"/>
            </w:r>
            <w:r>
              <w:rPr>
                <w:rFonts w:hint="eastAsia" w:ascii="宋体" w:hAnsi="宋体"/>
                <w:kern w:val="0"/>
                <w:sz w:val="20"/>
              </w:rPr>
              <w:t>执行</w:t>
            </w:r>
            <w:r>
              <w:rPr>
                <w:rFonts w:hint="default" w:ascii="宋体"/>
                <w:kern w:val="0"/>
                <w:sz w:val="20"/>
              </w:rPr>
              <w:br w:type="textWrapping"/>
            </w:r>
            <w:r>
              <w:rPr>
                <w:rFonts w:hint="eastAsia" w:ascii="宋体" w:hAnsi="宋体"/>
                <w:kern w:val="0"/>
                <w:sz w:val="20"/>
              </w:rPr>
              <w:t>情况</w:t>
            </w:r>
            <w:r>
              <w:rPr>
                <w:rFonts w:hint="default" w:ascii="宋体"/>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10.8万元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8.2万元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10.8万元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8.2万元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目标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　预期18人，6000元/人/年。</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实际完成13人，活动经费6000元/人/年。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绩效</w:t>
            </w:r>
            <w:r>
              <w:rPr>
                <w:rFonts w:hint="default" w:ascii="宋体"/>
                <w:kern w:val="0"/>
                <w:sz w:val="20"/>
              </w:rPr>
              <w:br w:type="textWrapping"/>
            </w:r>
            <w:r>
              <w:rPr>
                <w:rFonts w:hint="eastAsia" w:ascii="宋体" w:hAnsi="宋体"/>
                <w:kern w:val="0"/>
                <w:sz w:val="20"/>
              </w:rPr>
              <w:t>指标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金额：</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10.8万元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default" w:ascii="宋体"/>
                <w:kern w:val="0"/>
                <w:sz w:val="20"/>
              </w:rPr>
            </w:pPr>
            <w:r>
              <w:rPr>
                <w:rFonts w:hint="eastAsia" w:ascii="宋体" w:hAnsi="宋体"/>
                <w:kern w:val="0"/>
                <w:sz w:val="20"/>
              </w:rPr>
              <w:t>8.2万元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人数：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18人</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标准：</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500元/人/月</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500元/人/月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经济效益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社会效益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生态效益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可持续影响</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w:t>
            </w:r>
            <w:r>
              <w:rPr>
                <w:rFonts w:hint="default" w:ascii="宋体"/>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tbl>
      <w:tblPr>
        <w:tblStyle w:val="2"/>
        <w:tblW w:w="92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0"/>
        <w:gridCol w:w="510"/>
        <w:gridCol w:w="1140"/>
        <w:gridCol w:w="1360"/>
        <w:gridCol w:w="1080"/>
        <w:gridCol w:w="880"/>
        <w:gridCol w:w="2060"/>
        <w:gridCol w:w="1780"/>
        <w:gridCol w:w="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210" w:type="dxa"/>
          <w:trHeight w:val="405" w:hRule="atLeast"/>
        </w:trPr>
        <w:tc>
          <w:tcPr>
            <w:tcW w:w="9020" w:type="dxa"/>
            <w:gridSpan w:val="8"/>
            <w:tcBorders>
              <w:top w:val="nil"/>
              <w:left w:val="nil"/>
              <w:bottom w:val="nil"/>
              <w:right w:val="nil"/>
              <w:tl2br w:val="nil"/>
              <w:tr2bl w:val="nil"/>
            </w:tcBorders>
            <w:noWrap w:val="0"/>
            <w:vAlign w:val="center"/>
          </w:tcPr>
          <w:p>
            <w:pPr>
              <w:spacing w:beforeLines="0" w:afterLines="0" w:line="540" w:lineRule="exact"/>
              <w:ind w:firstLine="434" w:firstLineChars="181"/>
              <w:rPr>
                <w:rStyle w:val="4"/>
                <w:rFonts w:hint="default" w:ascii="宋体" w:hAnsi="宋体" w:eastAsia="宋体"/>
                <w:b w:val="0"/>
                <w:spacing w:val="-4"/>
                <w:sz w:val="24"/>
              </w:rPr>
            </w:pPr>
            <w:r>
              <w:rPr>
                <w:rFonts w:hint="eastAsia"/>
                <w:color w:val="000000"/>
                <w:sz w:val="24"/>
              </w:rPr>
              <w:t>十户长补助</w:t>
            </w:r>
            <w:r>
              <w:rPr>
                <w:rFonts w:hint="eastAsia" w:ascii="宋体" w:hAnsi="宋体"/>
                <w:spacing w:val="-4"/>
                <w:sz w:val="24"/>
              </w:rPr>
              <w:t>绩效自评综述：根据年初设定的绩效目标，公岗基层补助绩效自评得分为76分。项目全年预算数为116.4万元，执行数为116.4万元，完成预算的100%。主要产出和效果：用于长山子镇村、社区十户长补助。发现的问题及原因：一是还需提高工作能力；二是提高自身素质。下一步改进措施：一是各部门进行对口业务的学习；二是加强自身素质的教育。有关项目自评情况可以附项目支出绩效自评表</w:t>
            </w:r>
            <w:r>
              <w:rPr>
                <w:rStyle w:val="4"/>
                <w:rFonts w:hint="eastAsia" w:eastAsia="宋体"/>
                <w:sz w:val="21"/>
              </w:rPr>
              <w:t>。</w:t>
            </w:r>
          </w:p>
          <w:p>
            <w:pPr>
              <w:spacing w:beforeLines="0" w:afterLines="0"/>
              <w:jc w:val="center"/>
              <w:rPr>
                <w:rFonts w:hint="default" w:ascii="宋体"/>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285" w:hRule="atLeast"/>
        </w:trPr>
        <w:tc>
          <w:tcPr>
            <w:tcW w:w="9020" w:type="dxa"/>
            <w:gridSpan w:val="8"/>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285" w:hRule="atLeast"/>
        </w:trPr>
        <w:tc>
          <w:tcPr>
            <w:tcW w:w="720" w:type="dxa"/>
            <w:gridSpan w:val="2"/>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default" w:asci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20" w:hRule="atLeast"/>
        </w:trPr>
        <w:tc>
          <w:tcPr>
            <w:tcW w:w="322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color w:val="000000"/>
                <w:sz w:val="18"/>
              </w:rPr>
              <w:t>十户长补助（</w:t>
            </w:r>
            <w:r>
              <w:rPr>
                <w:rFonts w:hint="default" w:ascii="Arial" w:hAnsi="Arial"/>
                <w:color w:val="000000"/>
                <w:sz w:val="18"/>
              </w:rPr>
              <w:t>485</w:t>
            </w:r>
            <w:r>
              <w:rPr>
                <w:rFonts w:hint="eastAsia"/>
                <w:color w:val="000000"/>
                <w:sz w:val="18"/>
              </w:rPr>
              <w:t>人</w:t>
            </w:r>
            <w:r>
              <w:rPr>
                <w:rFonts w:hint="default" w:ascii="Arial" w:hAnsi="Arial"/>
                <w:color w:val="000000"/>
                <w:sz w:val="18"/>
              </w:rPr>
              <w:t>*200</w:t>
            </w:r>
            <w:r>
              <w:rPr>
                <w:rFonts w:hint="eastAsia"/>
                <w:color w:val="000000"/>
                <w:sz w:val="18"/>
              </w:rPr>
              <w:t>元</w:t>
            </w:r>
            <w:r>
              <w:rPr>
                <w:rFonts w:hint="default" w:ascii="Arial" w:hAnsi="Arial"/>
                <w:color w:val="000000"/>
                <w:sz w:val="18"/>
              </w:rPr>
              <w:t>*12</w:t>
            </w:r>
            <w:r>
              <w:rPr>
                <w:rFonts w:hint="eastAsia"/>
                <w:color w:val="000000"/>
                <w:sz w:val="18"/>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35" w:hRule="atLeast"/>
        </w:trPr>
        <w:tc>
          <w:tcPr>
            <w:tcW w:w="322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65" w:hRule="atLeast"/>
        </w:trPr>
        <w:tc>
          <w:tcPr>
            <w:tcW w:w="720" w:type="dxa"/>
            <w:gridSpan w:val="2"/>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预算</w:t>
            </w:r>
            <w:r>
              <w:rPr>
                <w:rFonts w:hint="default" w:ascii="宋体"/>
                <w:kern w:val="0"/>
                <w:sz w:val="20"/>
              </w:rPr>
              <w:br w:type="textWrapping"/>
            </w:r>
            <w:r>
              <w:rPr>
                <w:rFonts w:hint="eastAsia" w:ascii="宋体" w:hAnsi="宋体"/>
                <w:kern w:val="0"/>
                <w:sz w:val="20"/>
              </w:rPr>
              <w:t>执行</w:t>
            </w:r>
            <w:r>
              <w:rPr>
                <w:rFonts w:hint="default" w:ascii="宋体"/>
                <w:kern w:val="0"/>
                <w:sz w:val="20"/>
              </w:rPr>
              <w:br w:type="textWrapping"/>
            </w:r>
            <w:r>
              <w:rPr>
                <w:rFonts w:hint="eastAsia" w:ascii="宋体" w:hAnsi="宋体"/>
                <w:kern w:val="0"/>
                <w:sz w:val="20"/>
              </w:rPr>
              <w:t>情况</w:t>
            </w:r>
            <w:r>
              <w:rPr>
                <w:rFonts w:hint="default" w:ascii="宋体"/>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116.4万元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116.4万元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509" w:hRule="atLeast"/>
        </w:trPr>
        <w:tc>
          <w:tcPr>
            <w:tcW w:w="720"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116.4万元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116.4万元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33" w:hRule="atLeast"/>
        </w:trPr>
        <w:tc>
          <w:tcPr>
            <w:tcW w:w="720"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50" w:hRule="atLeast"/>
        </w:trPr>
        <w:tc>
          <w:tcPr>
            <w:tcW w:w="720" w:type="dxa"/>
            <w:gridSpan w:val="2"/>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目标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1425" w:hRule="atLeast"/>
        </w:trPr>
        <w:tc>
          <w:tcPr>
            <w:tcW w:w="720"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　预期485人，活动经费200元/人/月。</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default" w:ascii="宋体"/>
                <w:kern w:val="0"/>
                <w:sz w:val="20"/>
              </w:rPr>
            </w:pPr>
            <w:r>
              <w:rPr>
                <w:rFonts w:hint="eastAsia" w:ascii="宋体" w:hAnsi="宋体"/>
                <w:kern w:val="0"/>
                <w:sz w:val="20"/>
              </w:rPr>
              <w:t>实际完成十户长485人，金额总计116.4万元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720" w:hRule="atLeast"/>
        </w:trPr>
        <w:tc>
          <w:tcPr>
            <w:tcW w:w="720" w:type="dxa"/>
            <w:gridSpan w:val="2"/>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年度</w:t>
            </w:r>
            <w:r>
              <w:rPr>
                <w:rFonts w:hint="default" w:ascii="宋体"/>
                <w:kern w:val="0"/>
                <w:sz w:val="20"/>
              </w:rPr>
              <w:br w:type="textWrapping"/>
            </w:r>
            <w:r>
              <w:rPr>
                <w:rFonts w:hint="eastAsia" w:ascii="宋体" w:hAnsi="宋体"/>
                <w:kern w:val="0"/>
                <w:sz w:val="20"/>
              </w:rPr>
              <w:t>绩效</w:t>
            </w:r>
            <w:r>
              <w:rPr>
                <w:rFonts w:hint="default" w:ascii="宋体"/>
                <w:kern w:val="0"/>
                <w:sz w:val="20"/>
              </w:rPr>
              <w:br w:type="textWrapping"/>
            </w:r>
            <w:r>
              <w:rPr>
                <w:rFonts w:hint="eastAsia" w:ascii="宋体" w:hAnsi="宋体"/>
                <w:kern w:val="0"/>
                <w:sz w:val="20"/>
              </w:rPr>
              <w:t>指标</w:t>
            </w:r>
            <w:r>
              <w:rPr>
                <w:rFonts w:hint="default" w:ascii="宋体"/>
                <w:kern w:val="0"/>
                <w:sz w:val="20"/>
              </w:rPr>
              <w:br w:type="textWrapping"/>
            </w:r>
            <w:r>
              <w:rPr>
                <w:rFonts w:hint="eastAsia" w:ascii="宋体" w:hAnsi="宋体"/>
                <w:kern w:val="0"/>
                <w:sz w:val="20"/>
              </w:rPr>
              <w:t>完成</w:t>
            </w:r>
            <w:r>
              <w:rPr>
                <w:rFonts w:hint="default" w:ascii="宋体"/>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人数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485人</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default" w:ascii="宋体"/>
                <w:kern w:val="0"/>
                <w:sz w:val="20"/>
              </w:rPr>
            </w:pPr>
            <w:r>
              <w:rPr>
                <w:rFonts w:hint="eastAsia" w:ascii="宋体" w:hAnsi="宋体"/>
                <w:kern w:val="0"/>
                <w:sz w:val="20"/>
              </w:rPr>
              <w:t>485人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发放标准</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200元/人/月</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200元/人/月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总金额</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116.4万元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116.4万元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经济效益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社会效益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生态效益</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可持续影响</w:t>
            </w:r>
            <w:r>
              <w:rPr>
                <w:rFonts w:hint="default" w:ascii="宋体"/>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w:t>
            </w:r>
            <w:r>
              <w:rPr>
                <w:rFonts w:hint="default" w:ascii="宋体"/>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10" w:type="dxa"/>
          <w:trHeight w:val="480" w:hRule="atLeast"/>
        </w:trPr>
        <w:tc>
          <w:tcPr>
            <w:tcW w:w="720"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default" w:ascii="宋体"/>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default" w:ascii="宋体"/>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宋体"/>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line="540" w:lineRule="exact"/>
              <w:ind w:firstLine="419" w:firstLineChars="181"/>
              <w:rPr>
                <w:rFonts w:hint="default" w:ascii="宋体" w:hAnsi="宋体"/>
                <w:spacing w:val="-4"/>
                <w:sz w:val="24"/>
              </w:rPr>
            </w:pPr>
          </w:p>
          <w:p>
            <w:pPr>
              <w:spacing w:beforeLines="0" w:afterLines="0" w:line="540" w:lineRule="exact"/>
              <w:ind w:firstLine="419" w:firstLineChars="181"/>
              <w:rPr>
                <w:rStyle w:val="4"/>
                <w:rFonts w:hint="default" w:ascii="仿宋" w:hAnsi="仿宋" w:eastAsia="仿宋"/>
                <w:b w:val="0"/>
                <w:spacing w:val="-4"/>
                <w:sz w:val="32"/>
              </w:rPr>
            </w:pPr>
            <w:r>
              <w:rPr>
                <w:rFonts w:hint="eastAsia" w:ascii="宋体" w:hAnsi="宋体"/>
                <w:spacing w:val="-4"/>
                <w:sz w:val="24"/>
              </w:rPr>
              <w:t>司法警务室人员补助绩效自评综述：根据年初设定的绩效目标，司法警务室人员补助（57人*2381.03*12月）绩效自评得分为76分。项目全年预算数为162.86万元，执行数为162.86万元，完成预算的100%。主要产出和效果：</w:t>
            </w:r>
            <w:r>
              <w:rPr>
                <w:rStyle w:val="4"/>
                <w:rFonts w:hint="eastAsia" w:ascii="宋体" w:hAnsi="宋体" w:eastAsia="宋体"/>
                <w:b w:val="0"/>
                <w:spacing w:val="-4"/>
                <w:sz w:val="24"/>
              </w:rPr>
              <w:t>用于</w:t>
            </w:r>
            <w:r>
              <w:rPr>
                <w:rFonts w:hint="eastAsia" w:ascii="宋体" w:hAnsi="宋体"/>
                <w:spacing w:val="-4"/>
                <w:sz w:val="24"/>
              </w:rPr>
              <w:t>司法警务室人员补助</w:t>
            </w:r>
            <w:r>
              <w:rPr>
                <w:rStyle w:val="4"/>
                <w:rFonts w:hint="eastAsia" w:ascii="宋体" w:hAnsi="宋体" w:eastAsia="宋体"/>
                <w:b w:val="0"/>
                <w:spacing w:val="-4"/>
                <w:sz w:val="24"/>
              </w:rPr>
              <w:t>。</w:t>
            </w:r>
            <w:r>
              <w:rPr>
                <w:rFonts w:hint="eastAsia" w:ascii="宋体" w:hAnsi="宋体"/>
                <w:spacing w:val="-4"/>
                <w:sz w:val="24"/>
              </w:rPr>
              <w:t>发现的问题及原因：一是还需提高工作能力；二是提高自身素质。下一步改进措施：一是各部门进行对口业务的学习；二是加强自身素质的教育。有关项目自评情况可以附项目支出绩效自评表</w:t>
            </w:r>
            <w:r>
              <w:rPr>
                <w:rStyle w:val="4"/>
                <w:rFonts w:hint="eastAsia" w:eastAsia="宋体"/>
                <w:sz w:val="21"/>
              </w:rPr>
              <w:t>。</w:t>
            </w:r>
          </w:p>
          <w:p>
            <w:pPr>
              <w:spacing w:beforeLines="0" w:afterLines="0"/>
              <w:jc w:val="center"/>
              <w:rPr>
                <w:rFonts w:hint="eastAsia"/>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eastAsia"/>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司法警务室人员补助（57人*2381.03*12月）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预算</w:t>
            </w:r>
            <w:r>
              <w:rPr>
                <w:rFonts w:hint="eastAsia"/>
                <w:kern w:val="0"/>
                <w:sz w:val="20"/>
              </w:rPr>
              <w:br w:type="textWrapping"/>
            </w:r>
            <w:r>
              <w:rPr>
                <w:rFonts w:hint="eastAsia" w:ascii="宋体" w:hAnsi="宋体"/>
                <w:kern w:val="0"/>
                <w:sz w:val="20"/>
              </w:rPr>
              <w:t>执行</w:t>
            </w:r>
            <w:r>
              <w:rPr>
                <w:rFonts w:hint="eastAsia"/>
                <w:kern w:val="0"/>
                <w:sz w:val="20"/>
              </w:rPr>
              <w:br w:type="textWrapping"/>
            </w:r>
            <w:r>
              <w:rPr>
                <w:rFonts w:hint="eastAsia" w:ascii="宋体" w:hAnsi="宋体"/>
                <w:kern w:val="0"/>
                <w:sz w:val="20"/>
              </w:rPr>
              <w:t>情况</w:t>
            </w:r>
            <w:r>
              <w:rPr>
                <w:rFonts w:hint="eastAsia"/>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162.86万元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162.86万元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162.86万元</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162.86万元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目标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预期司法警务室人员57人，活动经费2381.03元/人/月。</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实际完成司法警务室人员57人，活动经费2381.03元/人/月。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绩效</w:t>
            </w:r>
            <w:r>
              <w:rPr>
                <w:rFonts w:hint="eastAsia"/>
                <w:kern w:val="0"/>
                <w:sz w:val="20"/>
              </w:rPr>
              <w:br w:type="textWrapping"/>
            </w:r>
            <w:r>
              <w:rPr>
                <w:rFonts w:hint="eastAsia" w:ascii="宋体" w:hAnsi="宋体"/>
                <w:kern w:val="0"/>
                <w:sz w:val="20"/>
              </w:rPr>
              <w:t>指标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162.86</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eastAsia"/>
                <w:kern w:val="0"/>
                <w:sz w:val="20"/>
              </w:rPr>
            </w:pPr>
            <w:r>
              <w:rPr>
                <w:rFonts w:hint="eastAsia" w:ascii="宋体" w:hAnsi="宋体"/>
                <w:kern w:val="0"/>
                <w:sz w:val="20"/>
              </w:rPr>
              <w:t>162.86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57人</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57人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指标3：</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2381.03元/人/月</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2381.03元/人/月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经济效益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社会效益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生态效益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可持续影响</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w:t>
            </w:r>
            <w:r>
              <w:rPr>
                <w:rFonts w:hint="eastAsia"/>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line="540" w:lineRule="exact"/>
              <w:ind w:firstLine="419" w:firstLineChars="181"/>
              <w:rPr>
                <w:rStyle w:val="4"/>
                <w:rFonts w:hint="default" w:ascii="楷体" w:hAnsi="楷体" w:eastAsia="楷体"/>
                <w:spacing w:val="-4"/>
                <w:sz w:val="32"/>
              </w:rPr>
            </w:pPr>
            <w:r>
              <w:rPr>
                <w:rFonts w:hint="eastAsia" w:ascii="宋体" w:hAnsi="宋体"/>
                <w:spacing w:val="-4"/>
                <w:sz w:val="24"/>
              </w:rPr>
              <w:t>乡镇、村、社区巡逻队维稳补助绩效自评综述：根据年初设定的绩效目标，乡镇、村、社区巡逻队维稳补助（277人*650元*12月）绩效自评得分为76分。项目全年预算数为216.06万元，执行数为216.06万元，完成预算的100%。主要产出和效果：</w:t>
            </w:r>
            <w:r>
              <w:rPr>
                <w:rStyle w:val="4"/>
                <w:rFonts w:hint="eastAsia" w:ascii="宋体" w:hAnsi="宋体" w:eastAsia="宋体"/>
                <w:b w:val="0"/>
                <w:spacing w:val="-4"/>
                <w:sz w:val="24"/>
              </w:rPr>
              <w:t>用于发放乡镇、村、社区巡逻队维稳、基层补助500元，伙食补助150元（人/月）。</w:t>
            </w:r>
            <w:r>
              <w:rPr>
                <w:rFonts w:hint="eastAsia" w:ascii="宋体" w:hAnsi="宋体"/>
                <w:spacing w:val="-4"/>
                <w:sz w:val="24"/>
              </w:rPr>
              <w:t>发现的问题及原因：一是还需提高工作能力；二是提高自身素质。下一步改进措施：一是各部门进行对口业务的学习；二是加强自身素质的教育。有关项目自评情况可以附项目支出绩效自评表</w:t>
            </w:r>
            <w:r>
              <w:rPr>
                <w:rStyle w:val="4"/>
                <w:rFonts w:hint="eastAsia" w:eastAsia="宋体"/>
                <w:sz w:val="21"/>
              </w:rPr>
              <w:t>。</w:t>
            </w:r>
          </w:p>
          <w:p>
            <w:pPr>
              <w:spacing w:beforeLines="0" w:afterLines="0"/>
              <w:jc w:val="left"/>
              <w:rPr>
                <w:rFonts w:hint="eastAsia"/>
                <w:b/>
                <w:kern w:val="0"/>
                <w:sz w:val="32"/>
              </w:rPr>
            </w:pPr>
          </w:p>
          <w:p>
            <w:pPr>
              <w:spacing w:beforeLines="0" w:afterLines="0"/>
              <w:ind w:firstLine="1430" w:firstLineChars="445"/>
              <w:rPr>
                <w:rFonts w:hint="eastAsia"/>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eastAsia"/>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乡镇、村、社区巡逻队维稳补助（277人*650元*12月）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预算</w:t>
            </w:r>
            <w:r>
              <w:rPr>
                <w:rFonts w:hint="eastAsia"/>
                <w:kern w:val="0"/>
                <w:sz w:val="20"/>
              </w:rPr>
              <w:br w:type="textWrapping"/>
            </w:r>
            <w:r>
              <w:rPr>
                <w:rFonts w:hint="eastAsia" w:ascii="宋体" w:hAnsi="宋体"/>
                <w:kern w:val="0"/>
                <w:sz w:val="20"/>
              </w:rPr>
              <w:t>执行</w:t>
            </w:r>
            <w:r>
              <w:rPr>
                <w:rFonts w:hint="eastAsia"/>
                <w:kern w:val="0"/>
                <w:sz w:val="20"/>
              </w:rPr>
              <w:br w:type="textWrapping"/>
            </w:r>
            <w:r>
              <w:rPr>
                <w:rFonts w:hint="eastAsia" w:ascii="宋体" w:hAnsi="宋体"/>
                <w:kern w:val="0"/>
                <w:sz w:val="20"/>
              </w:rPr>
              <w:t>情况</w:t>
            </w:r>
            <w:r>
              <w:rPr>
                <w:rFonts w:hint="eastAsia"/>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216.06万元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216.06万元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216.06万元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216.06万元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目标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　预期277人，活动经费650元/人/月。</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实际完成277人，活动经费650元/人/月。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绩效</w:t>
            </w:r>
            <w:r>
              <w:rPr>
                <w:rFonts w:hint="eastAsia"/>
                <w:kern w:val="0"/>
                <w:sz w:val="20"/>
              </w:rPr>
              <w:br w:type="textWrapping"/>
            </w:r>
            <w:r>
              <w:rPr>
                <w:rFonts w:hint="eastAsia" w:ascii="宋体" w:hAnsi="宋体"/>
                <w:kern w:val="0"/>
                <w:sz w:val="20"/>
              </w:rPr>
              <w:t>指标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216.06万元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eastAsia"/>
                <w:kern w:val="0"/>
                <w:sz w:val="20"/>
              </w:rPr>
            </w:pPr>
            <w:r>
              <w:rPr>
                <w:rFonts w:hint="eastAsia" w:ascii="宋体" w:hAnsi="宋体"/>
                <w:kern w:val="0"/>
                <w:sz w:val="20"/>
              </w:rPr>
              <w:t>216.06万元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277人</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277人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指标3：</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650元/人/月</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650元/人/月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经济效益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社会效益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生态效益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可持续影响</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w:t>
            </w:r>
            <w:r>
              <w:rPr>
                <w:rFonts w:hint="eastAsia"/>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line="540" w:lineRule="exact"/>
              <w:ind w:firstLine="419" w:firstLineChars="181"/>
              <w:rPr>
                <w:rFonts w:hint="default" w:ascii="楷体" w:hAnsi="楷体" w:eastAsia="楷体"/>
                <w:b/>
                <w:spacing w:val="-4"/>
                <w:sz w:val="32"/>
              </w:rPr>
            </w:pPr>
            <w:r>
              <w:rPr>
                <w:rFonts w:hint="eastAsia" w:ascii="宋体" w:hAnsi="宋体"/>
                <w:spacing w:val="-4"/>
                <w:sz w:val="24"/>
              </w:rPr>
              <w:t>乡镇巡逻队员补助（30人*2381.03*12月）绩效自评综述：根据年初设定的绩效目标，乡镇巡逻队员补助（30人*2381.03*12月）绩效自评得分为76分。项目全年预算数为85.7171万元，执行数为85.7171万元，完成预算的100%。主要产出和效果：用于乡镇巡逻队员日常补助的经费开支。发现的问题及原因：一是还需提高工作能力；二是提高自身素质。下一步改进措施：一是各部门进行对口业务的学习；二是加强自身素质的教育。有关项目自评情况可以附项目支出绩效自评表</w:t>
            </w:r>
            <w:r>
              <w:rPr>
                <w:rStyle w:val="4"/>
                <w:rFonts w:hint="eastAsia" w:eastAsia="宋体"/>
                <w:sz w:val="21"/>
              </w:rPr>
              <w:t>。</w:t>
            </w:r>
            <w:r>
              <w:rPr>
                <w:rStyle w:val="4"/>
                <w:rFonts w:hint="default" w:eastAsia="宋体"/>
                <w:sz w:val="21"/>
              </w:rPr>
              <w:t xml:space="preserve"> </w:t>
            </w:r>
          </w:p>
          <w:p>
            <w:pPr>
              <w:spacing w:beforeLines="0" w:afterLines="0"/>
              <w:ind w:firstLine="1430" w:firstLineChars="445"/>
              <w:rPr>
                <w:rFonts w:hint="eastAsia"/>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eastAsia"/>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hAnsi="宋体" w:eastAsia="仿宋_GB2312"/>
                <w:kern w:val="0"/>
                <w:sz w:val="20"/>
              </w:rPr>
              <w:t>乡镇巡逻队员补助（</w:t>
            </w:r>
            <w:r>
              <w:rPr>
                <w:rFonts w:hint="default" w:hAnsi="宋体" w:eastAsia="仿宋_GB2312"/>
                <w:kern w:val="0"/>
                <w:sz w:val="20"/>
              </w:rPr>
              <w:t>30</w:t>
            </w:r>
            <w:r>
              <w:rPr>
                <w:rFonts w:hint="eastAsia" w:hAnsi="宋体" w:eastAsia="仿宋_GB2312"/>
                <w:kern w:val="0"/>
                <w:sz w:val="20"/>
              </w:rPr>
              <w:t>人</w:t>
            </w:r>
            <w:r>
              <w:rPr>
                <w:rFonts w:hint="default" w:hAnsi="宋体" w:eastAsia="仿宋_GB2312"/>
                <w:kern w:val="0"/>
                <w:sz w:val="20"/>
              </w:rPr>
              <w:t>*2381.03*12</w:t>
            </w:r>
            <w:r>
              <w:rPr>
                <w:rFonts w:hint="eastAsia" w:hAnsi="宋体" w:eastAsia="仿宋_GB2312"/>
                <w:kern w:val="0"/>
                <w:sz w:val="20"/>
              </w:rPr>
              <w:t>月）</w:t>
            </w: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预算</w:t>
            </w:r>
            <w:r>
              <w:rPr>
                <w:rFonts w:hint="eastAsia"/>
                <w:kern w:val="0"/>
                <w:sz w:val="20"/>
              </w:rPr>
              <w:br w:type="textWrapping"/>
            </w:r>
            <w:r>
              <w:rPr>
                <w:rFonts w:hint="eastAsia" w:ascii="宋体" w:hAnsi="宋体"/>
                <w:kern w:val="0"/>
                <w:sz w:val="20"/>
              </w:rPr>
              <w:t>执行</w:t>
            </w:r>
            <w:r>
              <w:rPr>
                <w:rFonts w:hint="eastAsia"/>
                <w:kern w:val="0"/>
                <w:sz w:val="20"/>
              </w:rPr>
              <w:br w:type="textWrapping"/>
            </w:r>
            <w:r>
              <w:rPr>
                <w:rFonts w:hint="eastAsia" w:ascii="宋体" w:hAnsi="宋体"/>
                <w:kern w:val="0"/>
                <w:sz w:val="20"/>
              </w:rPr>
              <w:t>情况</w:t>
            </w:r>
            <w:r>
              <w:rPr>
                <w:rFonts w:hint="eastAsia"/>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85.7171万元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86</w:t>
            </w:r>
            <w:r>
              <w:rPr>
                <w:rFonts w:hint="eastAsia"/>
                <w:kern w:val="0"/>
                <w:sz w:val="20"/>
              </w:rPr>
              <w:t>.</w:t>
            </w:r>
            <w:r>
              <w:rPr>
                <w:rFonts w:hint="eastAsia" w:ascii="宋体" w:hAnsi="宋体"/>
                <w:kern w:val="0"/>
                <w:sz w:val="20"/>
              </w:rPr>
              <w:t>129841元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85.7171万元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86.129841万元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目标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　预期85.7171万元。</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实际完成86.129841万元。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绩效</w:t>
            </w:r>
            <w:r>
              <w:rPr>
                <w:rFonts w:hint="eastAsia"/>
                <w:kern w:val="0"/>
                <w:sz w:val="20"/>
              </w:rPr>
              <w:br w:type="textWrapping"/>
            </w:r>
            <w:r>
              <w:rPr>
                <w:rFonts w:hint="eastAsia" w:ascii="宋体" w:hAnsi="宋体"/>
                <w:kern w:val="0"/>
                <w:sz w:val="20"/>
              </w:rPr>
              <w:t>指标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85.7171万元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eastAsia"/>
                <w:kern w:val="0"/>
                <w:sz w:val="20"/>
              </w:rPr>
            </w:pPr>
            <w:r>
              <w:rPr>
                <w:rFonts w:hint="eastAsia" w:ascii="宋体" w:hAnsi="宋体"/>
                <w:kern w:val="0"/>
                <w:sz w:val="20"/>
              </w:rPr>
              <w:t>85.7171万元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完成数：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85.7171万元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数量：</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30人</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30人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经济效益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社会效益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生态效益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可持续影响</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w:t>
            </w:r>
            <w:r>
              <w:rPr>
                <w:rFonts w:hint="eastAsia"/>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p>
      <w:pPr>
        <w:spacing w:beforeLines="0" w:afterLines="0" w:line="540" w:lineRule="exact"/>
        <w:ind w:firstLine="419" w:firstLineChars="181"/>
        <w:rPr>
          <w:rStyle w:val="4"/>
          <w:rFonts w:hint="default" w:ascii="楷体" w:hAnsi="楷体" w:eastAsia="楷体"/>
          <w:spacing w:val="-4"/>
          <w:sz w:val="32"/>
        </w:rPr>
      </w:pPr>
      <w:r>
        <w:rPr>
          <w:rFonts w:hint="eastAsia" w:ascii="宋体" w:hAnsi="宋体"/>
          <w:spacing w:val="-4"/>
          <w:sz w:val="24"/>
        </w:rPr>
        <w:t>驻村人员补助（95*1800元*12个月）绩效自评综述：根据年初设定的绩效目标，驻村人员补助（95*1800元*12个月）绩效自评得分为76分。项目全年预算数为85.7171万元，执行数为85.7171万元，完成预算的100%。主要产出和效果：用于驻村人员补助的经费开支。发现的问题及原因：一是还需提高工作能力；二是提高自身素质。下一步改进措施：一是各部门进行对口业务的学习；二是加强自身素质的教育。有关项目自评情况可以附项目支出绩效自评表</w:t>
      </w:r>
      <w:r>
        <w:rPr>
          <w:rStyle w:val="4"/>
          <w:rFonts w:hint="eastAsia" w:eastAsia="宋体"/>
          <w:sz w:val="21"/>
        </w:rPr>
        <w:t>。</w:t>
      </w:r>
    </w:p>
    <w:p>
      <w:pPr>
        <w:spacing w:beforeLines="0" w:afterLines="0" w:line="540" w:lineRule="exact"/>
        <w:ind w:firstLine="567"/>
        <w:rPr>
          <w:rStyle w:val="4"/>
          <w:rFonts w:hint="default" w:ascii="仿宋" w:hAnsi="仿宋" w:eastAsia="仿宋"/>
          <w:b w:val="0"/>
          <w:spacing w:val="-4"/>
          <w:sz w:val="32"/>
        </w:rPr>
      </w:pP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eastAsia"/>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eastAsia"/>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驻村人员补助（95*1800元*12个月）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预算</w:t>
            </w:r>
            <w:r>
              <w:rPr>
                <w:rFonts w:hint="eastAsia"/>
                <w:kern w:val="0"/>
                <w:sz w:val="20"/>
              </w:rPr>
              <w:br w:type="textWrapping"/>
            </w:r>
            <w:r>
              <w:rPr>
                <w:rFonts w:hint="eastAsia" w:ascii="宋体" w:hAnsi="宋体"/>
                <w:kern w:val="0"/>
                <w:sz w:val="20"/>
              </w:rPr>
              <w:t>执行</w:t>
            </w:r>
            <w:r>
              <w:rPr>
                <w:rFonts w:hint="eastAsia"/>
                <w:kern w:val="0"/>
                <w:sz w:val="20"/>
              </w:rPr>
              <w:br w:type="textWrapping"/>
            </w:r>
            <w:r>
              <w:rPr>
                <w:rFonts w:hint="eastAsia" w:ascii="宋体" w:hAnsi="宋体"/>
                <w:kern w:val="0"/>
                <w:sz w:val="20"/>
              </w:rPr>
              <w:t>情况</w:t>
            </w:r>
            <w:r>
              <w:rPr>
                <w:rFonts w:hint="eastAsia"/>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96.38万元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96.38万元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96.38万元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96.38万元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目标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　预期</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实际完成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绩效</w:t>
            </w:r>
            <w:r>
              <w:rPr>
                <w:rFonts w:hint="eastAsia"/>
                <w:kern w:val="0"/>
                <w:sz w:val="20"/>
              </w:rPr>
              <w:br w:type="textWrapping"/>
            </w:r>
            <w:r>
              <w:rPr>
                <w:rFonts w:hint="eastAsia" w:ascii="宋体" w:hAnsi="宋体"/>
                <w:kern w:val="0"/>
                <w:sz w:val="20"/>
              </w:rPr>
              <w:t>指标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96.38万元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eastAsia"/>
                <w:kern w:val="0"/>
                <w:sz w:val="20"/>
              </w:rPr>
            </w:pPr>
            <w:r>
              <w:rPr>
                <w:rFonts w:hint="eastAsia" w:ascii="宋体" w:hAnsi="宋体"/>
                <w:kern w:val="0"/>
                <w:sz w:val="20"/>
              </w:rPr>
              <w:t>96.38万元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95人</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95人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指标3：</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经济效益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社会效益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生态效益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可持续影响</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w:t>
            </w:r>
            <w:r>
              <w:rPr>
                <w:rFonts w:hint="eastAsia"/>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jc w:val="left"/>
              <w:rPr>
                <w:rFonts w:hint="eastAsia"/>
                <w:b/>
                <w:kern w:val="0"/>
                <w:sz w:val="32"/>
              </w:rPr>
            </w:pPr>
          </w:p>
          <w:p>
            <w:pPr>
              <w:spacing w:beforeLines="0" w:afterLines="0" w:line="540" w:lineRule="exact"/>
              <w:ind w:firstLine="419" w:firstLineChars="181"/>
              <w:rPr>
                <w:rStyle w:val="4"/>
                <w:rFonts w:hint="default" w:ascii="宋体" w:hAnsi="宋体" w:eastAsia="宋体"/>
                <w:b w:val="0"/>
                <w:spacing w:val="-4"/>
                <w:sz w:val="24"/>
              </w:rPr>
            </w:pPr>
            <w:r>
              <w:rPr>
                <w:rFonts w:hint="eastAsia" w:ascii="宋体" w:hAnsi="宋体"/>
                <w:spacing w:val="-4"/>
                <w:sz w:val="24"/>
              </w:rPr>
              <w:t>　残疾人专委补助绩效自评综述：根据年初设定的绩效目标，　残疾人专委补助（1人*（2381.03元+650元+35元）*12月绩效自评得分为76分。项目全年预算数为2.45万元，执行数为2.45万元，完成预算的100%。主要产出和效果：用于残疾人专委补助的经费开支。发现的问题及原因：一是还需提高工作能力；二是提高自身素质。下一步改进措施：一是各部门进行对口业务的学习；二是加强自身素质的教育。有关项目自评情况可以附项目支出绩效自评表</w:t>
            </w:r>
            <w:r>
              <w:rPr>
                <w:rStyle w:val="4"/>
                <w:rFonts w:hint="eastAsia" w:eastAsia="宋体"/>
                <w:sz w:val="21"/>
              </w:rPr>
              <w:t>。</w:t>
            </w:r>
          </w:p>
          <w:p>
            <w:pPr>
              <w:spacing w:beforeLines="0" w:afterLines="0"/>
              <w:ind w:firstLine="1751" w:firstLineChars="545"/>
              <w:rPr>
                <w:rFonts w:hint="eastAsia"/>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eastAsia"/>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r>
              <w:rPr>
                <w:rFonts w:hint="eastAsia"/>
                <w:color w:val="000000"/>
                <w:sz w:val="18"/>
              </w:rPr>
              <w:t>残疾人专委补助（</w:t>
            </w:r>
            <w:r>
              <w:rPr>
                <w:rFonts w:hint="default" w:ascii="Arial" w:hAnsi="Arial"/>
                <w:color w:val="000000"/>
                <w:sz w:val="18"/>
              </w:rPr>
              <w:t>1</w:t>
            </w:r>
            <w:r>
              <w:rPr>
                <w:rFonts w:hint="eastAsia"/>
                <w:color w:val="000000"/>
                <w:sz w:val="18"/>
              </w:rPr>
              <w:t>人</w:t>
            </w:r>
            <w:r>
              <w:rPr>
                <w:rFonts w:hint="default" w:ascii="Arial" w:hAnsi="Arial"/>
                <w:color w:val="000000"/>
                <w:sz w:val="18"/>
              </w:rPr>
              <w:t>*</w:t>
            </w:r>
            <w:r>
              <w:rPr>
                <w:rFonts w:hint="eastAsia"/>
                <w:color w:val="000000"/>
                <w:sz w:val="18"/>
              </w:rPr>
              <w:t>（</w:t>
            </w:r>
            <w:r>
              <w:rPr>
                <w:rFonts w:hint="default" w:ascii="Arial" w:hAnsi="Arial"/>
                <w:color w:val="000000"/>
                <w:sz w:val="18"/>
              </w:rPr>
              <w:t>2381.03</w:t>
            </w:r>
            <w:r>
              <w:rPr>
                <w:rFonts w:hint="eastAsia"/>
                <w:color w:val="000000"/>
                <w:sz w:val="18"/>
              </w:rPr>
              <w:t>元</w:t>
            </w:r>
            <w:r>
              <w:rPr>
                <w:rFonts w:hint="default" w:ascii="Arial" w:hAnsi="Arial"/>
                <w:color w:val="000000"/>
                <w:sz w:val="18"/>
              </w:rPr>
              <w:t>+650</w:t>
            </w:r>
            <w:r>
              <w:rPr>
                <w:rFonts w:hint="eastAsia"/>
                <w:color w:val="000000"/>
                <w:sz w:val="18"/>
              </w:rPr>
              <w:t>元</w:t>
            </w:r>
            <w:r>
              <w:rPr>
                <w:rFonts w:hint="default" w:ascii="Arial" w:hAnsi="Arial"/>
                <w:color w:val="000000"/>
                <w:sz w:val="18"/>
              </w:rPr>
              <w:t>+35</w:t>
            </w:r>
            <w:r>
              <w:rPr>
                <w:rFonts w:hint="eastAsia"/>
                <w:color w:val="000000"/>
                <w:sz w:val="18"/>
              </w:rPr>
              <w:t>元）</w:t>
            </w:r>
            <w:r>
              <w:rPr>
                <w:rFonts w:hint="default" w:ascii="Arial" w:hAnsi="Arial"/>
                <w:color w:val="000000"/>
                <w:sz w:val="18"/>
              </w:rPr>
              <w:t>*12</w:t>
            </w:r>
            <w:r>
              <w:rPr>
                <w:rFonts w:hint="eastAsia"/>
                <w:color w:val="000000"/>
                <w:sz w:val="18"/>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预算</w:t>
            </w:r>
            <w:r>
              <w:rPr>
                <w:rFonts w:hint="eastAsia"/>
                <w:kern w:val="0"/>
                <w:sz w:val="20"/>
              </w:rPr>
              <w:br w:type="textWrapping"/>
            </w:r>
            <w:r>
              <w:rPr>
                <w:rFonts w:hint="eastAsia" w:ascii="宋体" w:hAnsi="宋体"/>
                <w:kern w:val="0"/>
                <w:sz w:val="20"/>
              </w:rPr>
              <w:t>执行</w:t>
            </w:r>
            <w:r>
              <w:rPr>
                <w:rFonts w:hint="eastAsia"/>
                <w:kern w:val="0"/>
                <w:sz w:val="20"/>
              </w:rPr>
              <w:br w:type="textWrapping"/>
            </w:r>
            <w:r>
              <w:rPr>
                <w:rFonts w:hint="eastAsia" w:ascii="宋体" w:hAnsi="宋体"/>
                <w:kern w:val="0"/>
                <w:sz w:val="20"/>
              </w:rPr>
              <w:t>情况</w:t>
            </w:r>
            <w:r>
              <w:rPr>
                <w:rFonts w:hint="eastAsia"/>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2.45万元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2.45万元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2.45万元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2.45万元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目标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　预期1人，</w:t>
            </w:r>
          </w:p>
          <w:p>
            <w:pPr>
              <w:spacing w:beforeLines="0" w:afterLines="0"/>
              <w:jc w:val="left"/>
              <w:rPr>
                <w:rFonts w:hint="default" w:ascii="Arial"/>
                <w:color w:val="000000"/>
                <w:sz w:val="18"/>
              </w:rPr>
            </w:pPr>
            <w:r>
              <w:rPr>
                <w:rFonts w:hint="eastAsia"/>
                <w:color w:val="000000"/>
                <w:sz w:val="18"/>
              </w:rPr>
              <w:t>残疾人专委补助（</w:t>
            </w:r>
            <w:r>
              <w:rPr>
                <w:rFonts w:hint="default" w:ascii="Arial" w:hAnsi="Arial"/>
                <w:color w:val="000000"/>
                <w:sz w:val="18"/>
              </w:rPr>
              <w:t>1</w:t>
            </w:r>
            <w:r>
              <w:rPr>
                <w:rFonts w:hint="eastAsia"/>
                <w:color w:val="000000"/>
                <w:sz w:val="18"/>
              </w:rPr>
              <w:t>人</w:t>
            </w:r>
            <w:r>
              <w:rPr>
                <w:rFonts w:hint="default" w:ascii="Arial" w:hAnsi="Arial"/>
                <w:color w:val="000000"/>
                <w:sz w:val="18"/>
              </w:rPr>
              <w:t>*</w:t>
            </w:r>
            <w:r>
              <w:rPr>
                <w:rFonts w:hint="eastAsia"/>
                <w:color w:val="000000"/>
                <w:sz w:val="18"/>
              </w:rPr>
              <w:t>（</w:t>
            </w:r>
            <w:r>
              <w:rPr>
                <w:rFonts w:hint="default" w:ascii="Arial" w:hAnsi="Arial"/>
                <w:color w:val="000000"/>
                <w:sz w:val="18"/>
              </w:rPr>
              <w:t>2381.03</w:t>
            </w:r>
            <w:r>
              <w:rPr>
                <w:rFonts w:hint="eastAsia"/>
                <w:color w:val="000000"/>
                <w:sz w:val="18"/>
              </w:rPr>
              <w:t>元</w:t>
            </w:r>
            <w:r>
              <w:rPr>
                <w:rFonts w:hint="default" w:ascii="Arial" w:hAnsi="Arial"/>
                <w:color w:val="000000"/>
                <w:sz w:val="18"/>
              </w:rPr>
              <w:t>+650</w:t>
            </w:r>
            <w:r>
              <w:rPr>
                <w:rFonts w:hint="eastAsia"/>
                <w:color w:val="000000"/>
                <w:sz w:val="18"/>
              </w:rPr>
              <w:t>元</w:t>
            </w:r>
            <w:r>
              <w:rPr>
                <w:rFonts w:hint="default" w:ascii="Arial" w:hAnsi="Arial"/>
                <w:color w:val="000000"/>
                <w:sz w:val="18"/>
              </w:rPr>
              <w:t>+35</w:t>
            </w:r>
            <w:r>
              <w:rPr>
                <w:rFonts w:hint="eastAsia"/>
                <w:color w:val="000000"/>
                <w:sz w:val="18"/>
              </w:rPr>
              <w:t>元）</w:t>
            </w:r>
            <w:r>
              <w:rPr>
                <w:rFonts w:hint="default" w:ascii="Arial" w:hAnsi="Arial"/>
                <w:color w:val="000000"/>
                <w:sz w:val="18"/>
              </w:rPr>
              <w:t>*12</w:t>
            </w:r>
            <w:r>
              <w:rPr>
                <w:rFonts w:hint="eastAsia"/>
                <w:color w:val="000000"/>
                <w:sz w:val="18"/>
              </w:rPr>
              <w:t>月</w:t>
            </w:r>
          </w:p>
          <w:p>
            <w:pPr>
              <w:spacing w:beforeLines="0" w:afterLines="0"/>
              <w:jc w:val="left"/>
              <w:rPr>
                <w:rFonts w:hint="eastAsia"/>
                <w:kern w:val="0"/>
                <w:sz w:val="20"/>
              </w:rPr>
            </w:pPr>
            <w:r>
              <w:rPr>
                <w:rFonts w:hint="eastAsia" w:ascii="宋体" w:hAnsi="宋体"/>
                <w:kern w:val="0"/>
                <w:sz w:val="20"/>
              </w:rPr>
              <w:t>。</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实际完成1人，2.45万元。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绩效</w:t>
            </w:r>
            <w:r>
              <w:rPr>
                <w:rFonts w:hint="eastAsia"/>
                <w:kern w:val="0"/>
                <w:sz w:val="20"/>
              </w:rPr>
              <w:br w:type="textWrapping"/>
            </w:r>
            <w:r>
              <w:rPr>
                <w:rFonts w:hint="eastAsia" w:ascii="宋体" w:hAnsi="宋体"/>
                <w:kern w:val="0"/>
                <w:sz w:val="20"/>
              </w:rPr>
              <w:t>指标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金额：</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2.45万元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eastAsia"/>
                <w:kern w:val="0"/>
                <w:sz w:val="20"/>
              </w:rPr>
            </w:pPr>
            <w:r>
              <w:rPr>
                <w:rFonts w:hint="eastAsia" w:ascii="宋体" w:hAnsi="宋体"/>
                <w:kern w:val="0"/>
                <w:sz w:val="20"/>
              </w:rPr>
              <w:t>2.45万元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人数：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1人</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标准：</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Arial"/>
                <w:color w:val="000000"/>
                <w:sz w:val="18"/>
              </w:rPr>
            </w:pPr>
            <w:r>
              <w:rPr>
                <w:rFonts w:hint="eastAsia"/>
                <w:color w:val="000000"/>
                <w:sz w:val="18"/>
              </w:rPr>
              <w:t>（</w:t>
            </w:r>
            <w:r>
              <w:rPr>
                <w:rFonts w:hint="default" w:ascii="Arial" w:hAnsi="Arial"/>
                <w:color w:val="000000"/>
                <w:sz w:val="18"/>
              </w:rPr>
              <w:t>1</w:t>
            </w:r>
            <w:r>
              <w:rPr>
                <w:rFonts w:hint="eastAsia"/>
                <w:color w:val="000000"/>
                <w:sz w:val="18"/>
              </w:rPr>
              <w:t>人</w:t>
            </w:r>
            <w:r>
              <w:rPr>
                <w:rFonts w:hint="default" w:ascii="Arial" w:hAnsi="Arial"/>
                <w:color w:val="000000"/>
                <w:sz w:val="18"/>
              </w:rPr>
              <w:t>*</w:t>
            </w:r>
            <w:r>
              <w:rPr>
                <w:rFonts w:hint="eastAsia"/>
                <w:color w:val="000000"/>
                <w:sz w:val="18"/>
              </w:rPr>
              <w:t>（</w:t>
            </w:r>
            <w:r>
              <w:rPr>
                <w:rFonts w:hint="default" w:ascii="Arial" w:hAnsi="Arial"/>
                <w:color w:val="000000"/>
                <w:sz w:val="18"/>
              </w:rPr>
              <w:t>2381.03</w:t>
            </w:r>
            <w:r>
              <w:rPr>
                <w:rFonts w:hint="eastAsia"/>
                <w:color w:val="000000"/>
                <w:sz w:val="18"/>
              </w:rPr>
              <w:t>元</w:t>
            </w:r>
            <w:r>
              <w:rPr>
                <w:rFonts w:hint="default" w:ascii="Arial" w:hAnsi="Arial"/>
                <w:color w:val="000000"/>
                <w:sz w:val="18"/>
              </w:rPr>
              <w:t>+650</w:t>
            </w:r>
            <w:r>
              <w:rPr>
                <w:rFonts w:hint="eastAsia"/>
                <w:color w:val="000000"/>
                <w:sz w:val="18"/>
              </w:rPr>
              <w:t>元</w:t>
            </w:r>
            <w:r>
              <w:rPr>
                <w:rFonts w:hint="default" w:ascii="Arial" w:hAnsi="Arial"/>
                <w:color w:val="000000"/>
                <w:sz w:val="18"/>
              </w:rPr>
              <w:t>+35</w:t>
            </w:r>
            <w:r>
              <w:rPr>
                <w:rFonts w:hint="eastAsia"/>
                <w:color w:val="000000"/>
                <w:sz w:val="18"/>
              </w:rPr>
              <w:t>元）</w:t>
            </w:r>
            <w:r>
              <w:rPr>
                <w:rFonts w:hint="default" w:ascii="Arial" w:hAnsi="Arial"/>
                <w:color w:val="000000"/>
                <w:sz w:val="18"/>
              </w:rPr>
              <w:t>*12</w:t>
            </w:r>
            <w:r>
              <w:rPr>
                <w:rFonts w:hint="eastAsia"/>
                <w:color w:val="000000"/>
                <w:sz w:val="18"/>
              </w:rPr>
              <w:t>月</w:t>
            </w:r>
          </w:p>
          <w:p>
            <w:pPr>
              <w:spacing w:beforeLines="0" w:afterLines="0"/>
              <w:jc w:val="left"/>
              <w:rPr>
                <w:rFonts w:hint="eastAsia"/>
                <w:kern w:val="0"/>
                <w:sz w:val="20"/>
              </w:rPr>
            </w:pP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default" w:ascii="Arial"/>
                <w:color w:val="000000"/>
                <w:sz w:val="18"/>
              </w:rPr>
            </w:pPr>
            <w:r>
              <w:rPr>
                <w:rFonts w:hint="eastAsia" w:ascii="宋体" w:hAnsi="宋体"/>
                <w:kern w:val="0"/>
                <w:sz w:val="20"/>
              </w:rPr>
              <w:t>　</w:t>
            </w:r>
            <w:r>
              <w:rPr>
                <w:rFonts w:hint="eastAsia"/>
                <w:color w:val="000000"/>
                <w:sz w:val="18"/>
              </w:rPr>
              <w:t>（</w:t>
            </w:r>
            <w:r>
              <w:rPr>
                <w:rFonts w:hint="default" w:ascii="Arial" w:hAnsi="Arial"/>
                <w:color w:val="000000"/>
                <w:sz w:val="18"/>
              </w:rPr>
              <w:t>1</w:t>
            </w:r>
            <w:r>
              <w:rPr>
                <w:rFonts w:hint="eastAsia"/>
                <w:color w:val="000000"/>
                <w:sz w:val="18"/>
              </w:rPr>
              <w:t>人</w:t>
            </w:r>
            <w:r>
              <w:rPr>
                <w:rFonts w:hint="default" w:ascii="Arial" w:hAnsi="Arial"/>
                <w:color w:val="000000"/>
                <w:sz w:val="18"/>
              </w:rPr>
              <w:t>*</w:t>
            </w:r>
            <w:r>
              <w:rPr>
                <w:rFonts w:hint="eastAsia"/>
                <w:color w:val="000000"/>
                <w:sz w:val="18"/>
              </w:rPr>
              <w:t>（</w:t>
            </w:r>
            <w:r>
              <w:rPr>
                <w:rFonts w:hint="default" w:ascii="Arial" w:hAnsi="Arial"/>
                <w:color w:val="000000"/>
                <w:sz w:val="18"/>
              </w:rPr>
              <w:t>2381.03</w:t>
            </w:r>
            <w:r>
              <w:rPr>
                <w:rFonts w:hint="eastAsia"/>
                <w:color w:val="000000"/>
                <w:sz w:val="18"/>
              </w:rPr>
              <w:t>元</w:t>
            </w:r>
            <w:r>
              <w:rPr>
                <w:rFonts w:hint="default" w:ascii="Arial" w:hAnsi="Arial"/>
                <w:color w:val="000000"/>
                <w:sz w:val="18"/>
              </w:rPr>
              <w:t>+650</w:t>
            </w:r>
            <w:r>
              <w:rPr>
                <w:rFonts w:hint="eastAsia"/>
                <w:color w:val="000000"/>
                <w:sz w:val="18"/>
              </w:rPr>
              <w:t>元</w:t>
            </w:r>
            <w:r>
              <w:rPr>
                <w:rFonts w:hint="default" w:ascii="Arial" w:hAnsi="Arial"/>
                <w:color w:val="000000"/>
                <w:sz w:val="18"/>
              </w:rPr>
              <w:t>+35</w:t>
            </w:r>
            <w:r>
              <w:rPr>
                <w:rFonts w:hint="eastAsia"/>
                <w:color w:val="000000"/>
                <w:sz w:val="18"/>
              </w:rPr>
              <w:t>元）</w:t>
            </w:r>
            <w:r>
              <w:rPr>
                <w:rFonts w:hint="default" w:ascii="Arial" w:hAnsi="Arial"/>
                <w:color w:val="000000"/>
                <w:sz w:val="18"/>
              </w:rPr>
              <w:t>*12</w:t>
            </w:r>
            <w:r>
              <w:rPr>
                <w:rFonts w:hint="eastAsia"/>
                <w:color w:val="000000"/>
                <w:sz w:val="18"/>
              </w:rPr>
              <w:t>月</w:t>
            </w:r>
          </w:p>
          <w:p>
            <w:pPr>
              <w:spacing w:beforeLines="0" w:afterLines="0"/>
              <w:jc w:val="left"/>
              <w:rPr>
                <w:rFonts w:hint="eastAsia"/>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经济效益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社会效益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生态效益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可持续影响</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w:t>
            </w:r>
            <w:r>
              <w:rPr>
                <w:rFonts w:hint="eastAsia"/>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jc w:val="left"/>
              <w:rPr>
                <w:rFonts w:hint="eastAsia"/>
                <w:b/>
                <w:kern w:val="0"/>
                <w:sz w:val="32"/>
              </w:rPr>
            </w:pPr>
          </w:p>
          <w:p>
            <w:pPr>
              <w:spacing w:beforeLines="0" w:afterLines="0" w:line="540" w:lineRule="exact"/>
              <w:ind w:firstLine="419" w:firstLineChars="181"/>
              <w:rPr>
                <w:rStyle w:val="4"/>
                <w:rFonts w:hint="default" w:ascii="宋体" w:hAnsi="宋体" w:eastAsia="宋体"/>
                <w:b w:val="0"/>
                <w:spacing w:val="-4"/>
                <w:sz w:val="24"/>
              </w:rPr>
            </w:pPr>
            <w:r>
              <w:rPr>
                <w:rFonts w:hint="eastAsia" w:ascii="宋体" w:hAnsi="宋体"/>
                <w:spacing w:val="-4"/>
                <w:sz w:val="24"/>
              </w:rPr>
              <w:t>村级工作经费（15村*40万元+4村*30万元）绩效自评综述：根据年初设定的绩效目标，村级工作经费（15村*40万元+4村*30万元）绩效自评得分为76分。项目全年预算数为615.5万元，执行数为615.5万元，完成预算的100%。主要产出和效果：用于用于村级日常工作的经费开支，使我镇各村日常工作能够有序进行，推进工作效率的提升，使各村日常工作质量得到较快、较好的发展。发现的问题及原因：一是还需提高工作能力；二是提高自身素质。下一步改进措施：一是各部门进行对口业务的学习；二是加强自身素质的教育。有关项目自评情况可以附项目支出绩效自评表</w:t>
            </w:r>
            <w:r>
              <w:rPr>
                <w:rStyle w:val="4"/>
                <w:rFonts w:hint="eastAsia" w:eastAsia="宋体"/>
                <w:sz w:val="21"/>
              </w:rPr>
              <w:t>。</w:t>
            </w:r>
          </w:p>
          <w:p>
            <w:pPr>
              <w:spacing w:beforeLines="0" w:afterLines="0"/>
              <w:ind w:firstLine="1751" w:firstLineChars="545"/>
              <w:rPr>
                <w:rFonts w:hint="eastAsia"/>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eastAsia"/>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line="700" w:lineRule="exact"/>
              <w:jc w:val="left"/>
              <w:rPr>
                <w:rFonts w:hint="eastAsia"/>
                <w:kern w:val="0"/>
                <w:sz w:val="20"/>
              </w:rPr>
            </w:pPr>
            <w:r>
              <w:rPr>
                <w:rFonts w:hint="eastAsia" w:ascii="宋体" w:hAnsi="宋体"/>
                <w:kern w:val="0"/>
                <w:sz w:val="20"/>
              </w:rPr>
              <w:t xml:space="preserve">　   </w:t>
            </w:r>
            <w:r>
              <w:rPr>
                <w:rFonts w:hint="eastAsia"/>
                <w:color w:val="000000"/>
                <w:sz w:val="18"/>
              </w:rPr>
              <w:t>村级工作经费（</w:t>
            </w:r>
            <w:r>
              <w:rPr>
                <w:rFonts w:hint="default" w:ascii="Arial" w:hAnsi="Arial"/>
                <w:color w:val="000000"/>
                <w:sz w:val="18"/>
              </w:rPr>
              <w:t>15</w:t>
            </w:r>
            <w:r>
              <w:rPr>
                <w:rFonts w:hint="eastAsia"/>
                <w:color w:val="000000"/>
                <w:sz w:val="18"/>
              </w:rPr>
              <w:t>村</w:t>
            </w:r>
            <w:r>
              <w:rPr>
                <w:rFonts w:hint="default" w:ascii="Arial" w:hAnsi="Arial"/>
                <w:color w:val="000000"/>
                <w:sz w:val="18"/>
              </w:rPr>
              <w:t>*40</w:t>
            </w:r>
            <w:r>
              <w:rPr>
                <w:rFonts w:hint="eastAsia"/>
                <w:color w:val="000000"/>
                <w:sz w:val="18"/>
              </w:rPr>
              <w:t>万元</w:t>
            </w:r>
            <w:r>
              <w:rPr>
                <w:rFonts w:hint="default" w:ascii="Arial" w:hAnsi="Arial"/>
                <w:color w:val="000000"/>
                <w:sz w:val="18"/>
              </w:rPr>
              <w:t>+4</w:t>
            </w:r>
            <w:r>
              <w:rPr>
                <w:rFonts w:hint="eastAsia"/>
                <w:color w:val="000000"/>
                <w:sz w:val="18"/>
              </w:rPr>
              <w:t>村</w:t>
            </w:r>
            <w:r>
              <w:rPr>
                <w:rFonts w:hint="default" w:ascii="Arial" w:hAnsi="Arial"/>
                <w:color w:val="000000"/>
                <w:sz w:val="18"/>
              </w:rPr>
              <w:t>*30</w:t>
            </w:r>
            <w:r>
              <w:rPr>
                <w:rFonts w:hint="eastAsia"/>
                <w:color w:val="000000"/>
                <w:sz w:val="18"/>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预算</w:t>
            </w:r>
            <w:r>
              <w:rPr>
                <w:rFonts w:hint="eastAsia"/>
                <w:kern w:val="0"/>
                <w:sz w:val="20"/>
              </w:rPr>
              <w:br w:type="textWrapping"/>
            </w:r>
            <w:r>
              <w:rPr>
                <w:rFonts w:hint="eastAsia" w:ascii="宋体" w:hAnsi="宋体"/>
                <w:kern w:val="0"/>
                <w:sz w:val="20"/>
              </w:rPr>
              <w:t>执行</w:t>
            </w:r>
            <w:r>
              <w:rPr>
                <w:rFonts w:hint="eastAsia"/>
                <w:kern w:val="0"/>
                <w:sz w:val="20"/>
              </w:rPr>
              <w:br w:type="textWrapping"/>
            </w:r>
            <w:r>
              <w:rPr>
                <w:rFonts w:hint="eastAsia" w:ascii="宋体" w:hAnsi="宋体"/>
                <w:kern w:val="0"/>
                <w:sz w:val="20"/>
              </w:rPr>
              <w:t>情况</w:t>
            </w:r>
            <w:r>
              <w:rPr>
                <w:rFonts w:hint="eastAsia"/>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615.5万元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615.5万元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615.5万元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615.5万元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目标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　预期人，活动经费元/人/年。</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实际完成人大代表49人，活动经费600元/人/年。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绩效</w:t>
            </w:r>
            <w:r>
              <w:rPr>
                <w:rFonts w:hint="eastAsia"/>
                <w:kern w:val="0"/>
                <w:sz w:val="20"/>
              </w:rPr>
              <w:br w:type="textWrapping"/>
            </w:r>
            <w:r>
              <w:rPr>
                <w:rFonts w:hint="eastAsia" w:ascii="宋体" w:hAnsi="宋体"/>
                <w:kern w:val="0"/>
                <w:sz w:val="20"/>
              </w:rPr>
              <w:t>指标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615.5万元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eastAsia"/>
                <w:kern w:val="0"/>
                <w:sz w:val="20"/>
              </w:rPr>
            </w:pPr>
            <w:r>
              <w:rPr>
                <w:rFonts w:hint="eastAsia" w:ascii="宋体" w:hAnsi="宋体"/>
                <w:kern w:val="0"/>
                <w:sz w:val="20"/>
              </w:rPr>
              <w:t>615.5万元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19个村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19个村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指标3：</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r>
              <w:rPr>
                <w:rFonts w:hint="default" w:ascii="Arial" w:hAnsi="Arial"/>
                <w:color w:val="000000"/>
                <w:sz w:val="18"/>
              </w:rPr>
              <w:t>15</w:t>
            </w:r>
            <w:r>
              <w:rPr>
                <w:rFonts w:hint="eastAsia"/>
                <w:color w:val="000000"/>
                <w:sz w:val="18"/>
              </w:rPr>
              <w:t>村</w:t>
            </w:r>
            <w:r>
              <w:rPr>
                <w:rFonts w:hint="default" w:ascii="Arial" w:hAnsi="Arial"/>
                <w:color w:val="000000"/>
                <w:sz w:val="18"/>
              </w:rPr>
              <w:t>*40</w:t>
            </w:r>
            <w:r>
              <w:rPr>
                <w:rFonts w:hint="eastAsia"/>
                <w:color w:val="000000"/>
                <w:sz w:val="18"/>
              </w:rPr>
              <w:t>万元</w:t>
            </w:r>
            <w:r>
              <w:rPr>
                <w:rFonts w:hint="default" w:ascii="Arial" w:hAnsi="Arial"/>
                <w:color w:val="000000"/>
                <w:sz w:val="18"/>
              </w:rPr>
              <w:t>+4</w:t>
            </w:r>
            <w:r>
              <w:rPr>
                <w:rFonts w:hint="eastAsia"/>
                <w:color w:val="000000"/>
                <w:sz w:val="18"/>
              </w:rPr>
              <w:t>村</w:t>
            </w:r>
            <w:r>
              <w:rPr>
                <w:rFonts w:hint="default" w:ascii="Arial" w:hAnsi="Arial"/>
                <w:color w:val="000000"/>
                <w:sz w:val="18"/>
              </w:rPr>
              <w:t>*30</w:t>
            </w:r>
            <w:r>
              <w:rPr>
                <w:rFonts w:hint="eastAsia"/>
                <w:color w:val="000000"/>
                <w:sz w:val="18"/>
              </w:rPr>
              <w:t>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default" w:ascii="Arial" w:hAnsi="Arial"/>
                <w:color w:val="000000"/>
                <w:sz w:val="18"/>
              </w:rPr>
              <w:t>15</w:t>
            </w:r>
            <w:r>
              <w:rPr>
                <w:rFonts w:hint="eastAsia"/>
                <w:color w:val="000000"/>
                <w:sz w:val="18"/>
              </w:rPr>
              <w:t>村</w:t>
            </w:r>
            <w:r>
              <w:rPr>
                <w:rFonts w:hint="default" w:ascii="Arial" w:hAnsi="Arial"/>
                <w:color w:val="000000"/>
                <w:sz w:val="18"/>
              </w:rPr>
              <w:t>*40</w:t>
            </w:r>
            <w:r>
              <w:rPr>
                <w:rFonts w:hint="eastAsia"/>
                <w:color w:val="000000"/>
                <w:sz w:val="18"/>
              </w:rPr>
              <w:t>万元</w:t>
            </w:r>
            <w:r>
              <w:rPr>
                <w:rFonts w:hint="default" w:ascii="Arial" w:hAnsi="Arial"/>
                <w:color w:val="000000"/>
                <w:sz w:val="18"/>
              </w:rPr>
              <w:t>+4</w:t>
            </w:r>
            <w:r>
              <w:rPr>
                <w:rFonts w:hint="eastAsia"/>
                <w:color w:val="000000"/>
                <w:sz w:val="18"/>
              </w:rPr>
              <w:t>村</w:t>
            </w:r>
            <w:r>
              <w:rPr>
                <w:rFonts w:hint="default" w:ascii="Arial" w:hAnsi="Arial"/>
                <w:color w:val="000000"/>
                <w:sz w:val="18"/>
              </w:rPr>
              <w:t>*30</w:t>
            </w:r>
            <w:r>
              <w:rPr>
                <w:rFonts w:hint="eastAsia"/>
                <w:color w:val="000000"/>
                <w:sz w:val="18"/>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经济效益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社会效益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生态效益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可持续影响</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w:t>
            </w:r>
            <w:r>
              <w:rPr>
                <w:rFonts w:hint="eastAsia"/>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jc w:val="left"/>
              <w:rPr>
                <w:rFonts w:hint="eastAsia"/>
                <w:b/>
                <w:kern w:val="0"/>
                <w:sz w:val="32"/>
              </w:rPr>
            </w:pPr>
          </w:p>
          <w:p>
            <w:pPr>
              <w:spacing w:beforeLines="0" w:afterLines="0" w:line="540" w:lineRule="exact"/>
              <w:ind w:firstLine="419" w:firstLineChars="181"/>
              <w:rPr>
                <w:rStyle w:val="4"/>
                <w:rFonts w:hint="default" w:ascii="宋体" w:hAnsi="宋体" w:eastAsia="宋体"/>
                <w:b w:val="0"/>
                <w:spacing w:val="-4"/>
                <w:sz w:val="24"/>
              </w:rPr>
            </w:pPr>
            <w:r>
              <w:rPr>
                <w:rFonts w:hint="eastAsia" w:ascii="宋体" w:hAnsi="宋体"/>
                <w:spacing w:val="-4"/>
                <w:sz w:val="24"/>
              </w:rPr>
              <w:t>村、社区警务室工作经费绩效自评综述：根据年初设定的绩效目标，村、社区警务室工作经费（19个村各1万）绩效自评得分为76分。项目全年预算数为19万元，执行数为19万元，完成预算的100%。主要产出和效果：用于村、社区警务室日常工作的经费开支，使我镇村、社区警务室日常工作能够有序进行，推进工作效率的提升，使警务室日常工作质量得到较快、较好的发展。发现的问题及原因：一是还需提高工作能力；二是提高自身素质。下一步改进措施：一是各部门进行对口业务的学习；二是加强自身素质的教育。有关项目自评情况可以附项目支出绩效自评表</w:t>
            </w:r>
            <w:r>
              <w:rPr>
                <w:rStyle w:val="4"/>
                <w:rFonts w:hint="eastAsia" w:eastAsia="宋体"/>
                <w:sz w:val="21"/>
              </w:rPr>
              <w:t>。</w:t>
            </w:r>
          </w:p>
          <w:p>
            <w:pPr>
              <w:spacing w:beforeLines="0" w:afterLines="0"/>
              <w:jc w:val="left"/>
              <w:rPr>
                <w:rFonts w:hint="eastAsia"/>
                <w:b/>
                <w:kern w:val="0"/>
                <w:sz w:val="32"/>
              </w:rPr>
            </w:pPr>
          </w:p>
          <w:p>
            <w:pPr>
              <w:spacing w:beforeLines="0" w:afterLines="0"/>
              <w:ind w:firstLine="1430" w:firstLineChars="445"/>
              <w:rPr>
                <w:rFonts w:hint="eastAsia"/>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eastAsia"/>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line="700" w:lineRule="exact"/>
              <w:ind w:firstLine="400" w:firstLineChars="200"/>
              <w:jc w:val="left"/>
              <w:rPr>
                <w:rFonts w:hint="eastAsia"/>
                <w:kern w:val="0"/>
                <w:sz w:val="20"/>
              </w:rPr>
            </w:pPr>
            <w:r>
              <w:rPr>
                <w:rFonts w:hint="eastAsia" w:ascii="宋体" w:hAnsi="宋体"/>
                <w:kern w:val="0"/>
                <w:sz w:val="20"/>
              </w:rPr>
              <w:t>村、社区警务室工作经费（19个村各1万）</w:t>
            </w:r>
          </w:p>
          <w:p>
            <w:pPr>
              <w:spacing w:beforeLines="0" w:afterLines="0"/>
              <w:jc w:val="center"/>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预算</w:t>
            </w:r>
            <w:r>
              <w:rPr>
                <w:rFonts w:hint="eastAsia"/>
                <w:kern w:val="0"/>
                <w:sz w:val="20"/>
              </w:rPr>
              <w:br w:type="textWrapping"/>
            </w:r>
            <w:r>
              <w:rPr>
                <w:rFonts w:hint="eastAsia" w:ascii="宋体" w:hAnsi="宋体"/>
                <w:kern w:val="0"/>
                <w:sz w:val="20"/>
              </w:rPr>
              <w:t>执行</w:t>
            </w:r>
            <w:r>
              <w:rPr>
                <w:rFonts w:hint="eastAsia"/>
                <w:kern w:val="0"/>
                <w:sz w:val="20"/>
              </w:rPr>
              <w:br w:type="textWrapping"/>
            </w:r>
            <w:r>
              <w:rPr>
                <w:rFonts w:hint="eastAsia" w:ascii="宋体" w:hAnsi="宋体"/>
                <w:kern w:val="0"/>
                <w:sz w:val="20"/>
              </w:rPr>
              <w:t>情况</w:t>
            </w:r>
            <w:r>
              <w:rPr>
                <w:rFonts w:hint="eastAsia"/>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19万元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19万元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19万元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19万元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目标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　预期18万元。</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实际完成18万年。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绩效</w:t>
            </w:r>
            <w:r>
              <w:rPr>
                <w:rFonts w:hint="eastAsia"/>
                <w:kern w:val="0"/>
                <w:sz w:val="20"/>
              </w:rPr>
              <w:br w:type="textWrapping"/>
            </w:r>
            <w:r>
              <w:rPr>
                <w:rFonts w:hint="eastAsia" w:ascii="宋体" w:hAnsi="宋体"/>
                <w:kern w:val="0"/>
                <w:sz w:val="20"/>
              </w:rPr>
              <w:t>指标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19万元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eastAsia"/>
                <w:kern w:val="0"/>
                <w:sz w:val="20"/>
              </w:rPr>
            </w:pPr>
            <w:r>
              <w:rPr>
                <w:rFonts w:hint="eastAsia" w:ascii="宋体" w:hAnsi="宋体"/>
                <w:kern w:val="0"/>
                <w:sz w:val="20"/>
              </w:rPr>
              <w:t>19万元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完成：</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警务站数量：</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19个</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19个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经济效益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社会效益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生态效益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可持续影响</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w:t>
            </w:r>
            <w:r>
              <w:rPr>
                <w:rFonts w:hint="eastAsia"/>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line="540" w:lineRule="exact"/>
              <w:ind w:firstLine="419" w:firstLineChars="181"/>
              <w:rPr>
                <w:rFonts w:hint="default" w:ascii="宋体" w:hAnsi="宋体"/>
                <w:spacing w:val="-4"/>
                <w:sz w:val="24"/>
              </w:rPr>
            </w:pPr>
            <w:r>
              <w:rPr>
                <w:rFonts w:hint="eastAsia" w:ascii="宋体" w:hAnsi="宋体"/>
                <w:spacing w:val="-4"/>
                <w:sz w:val="24"/>
              </w:rPr>
              <w:t>村、乡镇、社区巡逻车运行经费（25辆*2.5万元）村、社区警务室工作经费绩效自评综述：根据年初设定的绩效目标，村、乡镇、社区巡逻车运行经费（25辆*2.5万元）　绩效自评得分为76分。项目全年预算数为62.5万元，执行数为54.04万元，完成预算的86%。主要产出和效果：用于巡逻车日常工作的经费开支。发现的问题及原因：一是还需提高工作能力；二是提高自身素质。下一步改进措施：一是各部门进行对口业务的学习；二是加强自身素质的教育。有关项目自评情况可以附项目支出绩效自评表</w:t>
            </w:r>
            <w:r>
              <w:rPr>
                <w:rStyle w:val="4"/>
                <w:rFonts w:hint="eastAsia" w:eastAsia="宋体"/>
                <w:sz w:val="21"/>
              </w:rPr>
              <w:t>。</w:t>
            </w:r>
          </w:p>
          <w:p>
            <w:pPr>
              <w:spacing w:beforeLines="0" w:afterLines="0"/>
              <w:ind w:firstLine="1430" w:firstLineChars="445"/>
              <w:rPr>
                <w:rFonts w:hint="eastAsia"/>
                <w:b/>
                <w:kern w:val="0"/>
                <w:sz w:val="32"/>
              </w:rPr>
            </w:pPr>
          </w:p>
          <w:p>
            <w:pPr>
              <w:spacing w:beforeLines="0" w:afterLines="0"/>
              <w:ind w:firstLine="1430" w:firstLineChars="445"/>
              <w:rPr>
                <w:rFonts w:hint="eastAsia"/>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eastAsia"/>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村、乡镇、社区巡逻车运行经费（25辆*2.5万元）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乌鲁木齐市米东区三道坝镇人民政府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预算</w:t>
            </w:r>
            <w:r>
              <w:rPr>
                <w:rFonts w:hint="eastAsia"/>
                <w:kern w:val="0"/>
                <w:sz w:val="20"/>
              </w:rPr>
              <w:br w:type="textWrapping"/>
            </w:r>
            <w:r>
              <w:rPr>
                <w:rFonts w:hint="eastAsia" w:ascii="宋体" w:hAnsi="宋体"/>
                <w:kern w:val="0"/>
                <w:sz w:val="20"/>
              </w:rPr>
              <w:t>执行</w:t>
            </w:r>
            <w:r>
              <w:rPr>
                <w:rFonts w:hint="eastAsia"/>
                <w:kern w:val="0"/>
                <w:sz w:val="20"/>
              </w:rPr>
              <w:br w:type="textWrapping"/>
            </w:r>
            <w:r>
              <w:rPr>
                <w:rFonts w:hint="eastAsia" w:ascii="宋体" w:hAnsi="宋体"/>
                <w:kern w:val="0"/>
                <w:sz w:val="20"/>
              </w:rPr>
              <w:t>情况</w:t>
            </w:r>
            <w:r>
              <w:rPr>
                <w:rFonts w:hint="eastAsia"/>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62.5万元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54.04万元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62.5万元</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54.04万元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目标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　预期巡逻车25辆，活动经费2.5万元/辆/年。</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实际完成巡逻车25辆，活动经费2.5万元/辆/年。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绩效</w:t>
            </w:r>
            <w:r>
              <w:rPr>
                <w:rFonts w:hint="eastAsia"/>
                <w:kern w:val="0"/>
                <w:sz w:val="20"/>
              </w:rPr>
              <w:br w:type="textWrapping"/>
            </w:r>
            <w:r>
              <w:rPr>
                <w:rFonts w:hint="eastAsia" w:ascii="宋体" w:hAnsi="宋体"/>
                <w:kern w:val="0"/>
                <w:sz w:val="20"/>
              </w:rPr>
              <w:t>指标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62.5万元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eastAsia"/>
                <w:kern w:val="0"/>
                <w:sz w:val="20"/>
              </w:rPr>
            </w:pPr>
            <w:r>
              <w:rPr>
                <w:rFonts w:hint="eastAsia" w:ascii="宋体" w:hAnsi="宋体"/>
                <w:kern w:val="0"/>
                <w:sz w:val="20"/>
              </w:rPr>
              <w:t>54.04万元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25辆</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25辆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指标3：</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2.5万元/辆/年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2.5万元/辆/年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经济效益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社会效益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生态效益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可持续影响</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w:t>
            </w:r>
            <w:r>
              <w:rPr>
                <w:rFonts w:hint="eastAsia"/>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p>
      <w:pPr>
        <w:spacing w:beforeLines="0" w:afterLines="0" w:line="540" w:lineRule="exact"/>
        <w:ind w:firstLine="567"/>
        <w:rPr>
          <w:rStyle w:val="4"/>
          <w:rFonts w:hint="default" w:ascii="仿宋" w:hAnsi="仿宋" w:eastAsia="仿宋"/>
          <w:b w:val="0"/>
          <w:spacing w:val="-4"/>
          <w:sz w:val="32"/>
        </w:rPr>
      </w:pP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line="540" w:lineRule="exact"/>
              <w:ind w:firstLine="419" w:firstLineChars="181"/>
              <w:rPr>
                <w:rFonts w:hint="default" w:ascii="宋体" w:hAnsi="宋体"/>
                <w:spacing w:val="-4"/>
                <w:sz w:val="24"/>
              </w:rPr>
            </w:pPr>
            <w:r>
              <w:rPr>
                <w:rFonts w:hint="eastAsia" w:ascii="宋体" w:hAnsi="宋体"/>
                <w:spacing w:val="-4"/>
                <w:sz w:val="24"/>
              </w:rPr>
              <w:t>高家湖卡点工作经费（1个*1.5万元）绩效自评综述：根据年初设定的绩效目标，高家湖卡点工作经费（1个*1.5万元）绩效自评得分为76分。项目全年预算数为1.5万元，执行数为1.5万元，完成预算的100%。主要产出和效果：用于卡点日常工作经费开支。发现的问题及原因：一是还需提高工作能力；二是提高自身素质。下一步改进措施：一是各部门进行对口业务的学习；二是加强自身素质的教育。有关项目自评情况可以附项目支出绩效自评表</w:t>
            </w:r>
            <w:r>
              <w:rPr>
                <w:rStyle w:val="4"/>
                <w:rFonts w:hint="eastAsia" w:eastAsia="宋体"/>
                <w:sz w:val="21"/>
              </w:rPr>
              <w:t>。</w:t>
            </w:r>
          </w:p>
          <w:p>
            <w:pPr>
              <w:spacing w:beforeLines="0" w:afterLines="0"/>
              <w:jc w:val="left"/>
              <w:rPr>
                <w:rFonts w:hint="eastAsia"/>
                <w:b/>
                <w:kern w:val="0"/>
                <w:sz w:val="32"/>
              </w:rPr>
            </w:pPr>
          </w:p>
          <w:p>
            <w:pPr>
              <w:spacing w:beforeLines="0" w:afterLines="0"/>
              <w:ind w:firstLine="1430" w:firstLineChars="445"/>
              <w:rPr>
                <w:rFonts w:hint="eastAsia"/>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eastAsia"/>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default" w:ascii="Arial"/>
                <w:color w:val="000000"/>
                <w:sz w:val="18"/>
              </w:rPr>
            </w:pPr>
            <w:r>
              <w:rPr>
                <w:rFonts w:hint="eastAsia"/>
                <w:color w:val="000000"/>
                <w:sz w:val="18"/>
              </w:rPr>
              <w:t>高家湖卡点工作经费（</w:t>
            </w:r>
            <w:r>
              <w:rPr>
                <w:rFonts w:hint="default" w:ascii="Arial" w:hAnsi="Arial"/>
                <w:color w:val="000000"/>
                <w:sz w:val="18"/>
              </w:rPr>
              <w:t>1</w:t>
            </w:r>
            <w:r>
              <w:rPr>
                <w:rFonts w:hint="eastAsia"/>
                <w:color w:val="000000"/>
                <w:sz w:val="18"/>
              </w:rPr>
              <w:t>个</w:t>
            </w:r>
            <w:r>
              <w:rPr>
                <w:rFonts w:hint="default" w:ascii="Arial" w:hAnsi="Arial"/>
                <w:color w:val="000000"/>
                <w:sz w:val="18"/>
              </w:rPr>
              <w:t>*1.5</w:t>
            </w:r>
            <w:r>
              <w:rPr>
                <w:rFonts w:hint="eastAsia"/>
                <w:color w:val="000000"/>
                <w:sz w:val="18"/>
              </w:rPr>
              <w:t>万元）</w:t>
            </w:r>
          </w:p>
          <w:p>
            <w:pPr>
              <w:spacing w:beforeLines="0" w:afterLines="0"/>
              <w:jc w:val="center"/>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预算</w:t>
            </w:r>
            <w:r>
              <w:rPr>
                <w:rFonts w:hint="eastAsia"/>
                <w:kern w:val="0"/>
                <w:sz w:val="20"/>
              </w:rPr>
              <w:br w:type="textWrapping"/>
            </w:r>
            <w:r>
              <w:rPr>
                <w:rFonts w:hint="eastAsia" w:ascii="宋体" w:hAnsi="宋体"/>
                <w:kern w:val="0"/>
                <w:sz w:val="20"/>
              </w:rPr>
              <w:t>执行</w:t>
            </w:r>
            <w:r>
              <w:rPr>
                <w:rFonts w:hint="eastAsia"/>
                <w:kern w:val="0"/>
                <w:sz w:val="20"/>
              </w:rPr>
              <w:br w:type="textWrapping"/>
            </w:r>
            <w:r>
              <w:rPr>
                <w:rFonts w:hint="eastAsia" w:ascii="宋体" w:hAnsi="宋体"/>
                <w:kern w:val="0"/>
                <w:sz w:val="20"/>
              </w:rPr>
              <w:t>情况</w:t>
            </w:r>
            <w:r>
              <w:rPr>
                <w:rFonts w:hint="eastAsia"/>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1.5万元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1.5万元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1.5万元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1.5万元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目标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　预期1.5万元。</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实际完成1.5万年。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绩效</w:t>
            </w:r>
            <w:r>
              <w:rPr>
                <w:rFonts w:hint="eastAsia"/>
                <w:kern w:val="0"/>
                <w:sz w:val="20"/>
              </w:rPr>
              <w:br w:type="textWrapping"/>
            </w:r>
            <w:r>
              <w:rPr>
                <w:rFonts w:hint="eastAsia" w:ascii="宋体" w:hAnsi="宋体"/>
                <w:kern w:val="0"/>
                <w:sz w:val="20"/>
              </w:rPr>
              <w:t>指标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1.5万元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eastAsia"/>
                <w:kern w:val="0"/>
                <w:sz w:val="20"/>
              </w:rPr>
            </w:pPr>
            <w:r>
              <w:rPr>
                <w:rFonts w:hint="eastAsia" w:ascii="宋体" w:hAnsi="宋体"/>
                <w:kern w:val="0"/>
                <w:sz w:val="20"/>
              </w:rPr>
              <w: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完成：</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卡点数量：</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1个</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经济效益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社会效益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生态效益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可持续影响</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w:t>
            </w:r>
            <w:r>
              <w:rPr>
                <w:rFonts w:hint="eastAsia"/>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jc w:val="left"/>
              <w:rPr>
                <w:rFonts w:hint="eastAsia"/>
                <w:b/>
                <w:kern w:val="0"/>
                <w:sz w:val="32"/>
              </w:rPr>
            </w:pPr>
          </w:p>
          <w:p>
            <w:pPr>
              <w:spacing w:beforeLines="0" w:afterLines="0" w:line="540" w:lineRule="exact"/>
              <w:ind w:firstLine="419" w:firstLineChars="181"/>
              <w:rPr>
                <w:rFonts w:hint="default" w:ascii="宋体" w:hAnsi="宋体"/>
                <w:spacing w:val="-4"/>
                <w:sz w:val="24"/>
              </w:rPr>
            </w:pPr>
            <w:r>
              <w:rPr>
                <w:rFonts w:hint="eastAsia" w:ascii="宋体" w:hAnsi="宋体"/>
                <w:spacing w:val="-4"/>
                <w:sz w:val="24"/>
              </w:rPr>
              <w:t>农村卫生连片整治经费（11辆车*4万元）绩效自评综述：根据年初设定的绩效目标，农村卫生连片整治经费（11辆车*4万元）绩效自评得分为76分。项目全年预算数为44万元，执行数为44万元，完成预算的100%。主要产出和效果：用于环卫及镇区、镇公路运输各种垃圾。发现的问题及原因：一是还需提高工作能力；二是提高自身素质。下一步改进措施：一是各部门进行对口业务的学习；二是加强自身素质的教育。有关项目自评情况可以附项目支出绩效自评表</w:t>
            </w:r>
            <w:r>
              <w:rPr>
                <w:rStyle w:val="4"/>
                <w:rFonts w:hint="eastAsia" w:eastAsia="宋体"/>
                <w:sz w:val="21"/>
              </w:rPr>
              <w:t>。</w:t>
            </w:r>
          </w:p>
          <w:p>
            <w:pPr>
              <w:spacing w:beforeLines="0" w:afterLines="0"/>
              <w:ind w:firstLine="1430" w:firstLineChars="445"/>
              <w:rPr>
                <w:rFonts w:hint="eastAsia"/>
                <w:b/>
                <w:kern w:val="0"/>
                <w:sz w:val="32"/>
              </w:rPr>
            </w:pPr>
          </w:p>
          <w:p>
            <w:pPr>
              <w:spacing w:beforeLines="0" w:afterLines="0"/>
              <w:ind w:firstLine="1430" w:firstLineChars="445"/>
              <w:rPr>
                <w:rFonts w:hint="eastAsia"/>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eastAsia"/>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color w:val="000000"/>
                <w:sz w:val="18"/>
              </w:rPr>
              <w:t>农村卫生连片整治经费（</w:t>
            </w:r>
            <w:r>
              <w:rPr>
                <w:rFonts w:hint="default" w:ascii="Arial" w:hAnsi="Arial"/>
                <w:color w:val="000000"/>
                <w:sz w:val="18"/>
              </w:rPr>
              <w:t>11</w:t>
            </w:r>
            <w:r>
              <w:rPr>
                <w:rFonts w:hint="eastAsia"/>
                <w:color w:val="000000"/>
                <w:sz w:val="18"/>
              </w:rPr>
              <w:t>辆车</w:t>
            </w:r>
            <w:r>
              <w:rPr>
                <w:rFonts w:hint="default" w:ascii="Arial" w:hAnsi="Arial"/>
                <w:color w:val="000000"/>
                <w:sz w:val="18"/>
              </w:rPr>
              <w:t>*4</w:t>
            </w:r>
            <w:r>
              <w:rPr>
                <w:rFonts w:hint="eastAsia"/>
                <w:color w:val="000000"/>
                <w:sz w:val="18"/>
              </w:rPr>
              <w:t>万元）</w:t>
            </w: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预算</w:t>
            </w:r>
            <w:r>
              <w:rPr>
                <w:rFonts w:hint="eastAsia"/>
                <w:kern w:val="0"/>
                <w:sz w:val="20"/>
              </w:rPr>
              <w:br w:type="textWrapping"/>
            </w:r>
            <w:r>
              <w:rPr>
                <w:rFonts w:hint="eastAsia" w:ascii="宋体" w:hAnsi="宋体"/>
                <w:kern w:val="0"/>
                <w:sz w:val="20"/>
              </w:rPr>
              <w:t>执行</w:t>
            </w:r>
            <w:r>
              <w:rPr>
                <w:rFonts w:hint="eastAsia"/>
                <w:kern w:val="0"/>
                <w:sz w:val="20"/>
              </w:rPr>
              <w:br w:type="textWrapping"/>
            </w:r>
            <w:r>
              <w:rPr>
                <w:rFonts w:hint="eastAsia" w:ascii="宋体" w:hAnsi="宋体"/>
                <w:kern w:val="0"/>
                <w:sz w:val="20"/>
              </w:rPr>
              <w:t>情况</w:t>
            </w:r>
            <w:r>
              <w:rPr>
                <w:rFonts w:hint="eastAsia"/>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44万元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44万元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44万元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44万元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目标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　预期人，活动经费元/人/年。</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实际完成人大代表49人，活动经费600元/人/年。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绩效</w:t>
            </w:r>
            <w:r>
              <w:rPr>
                <w:rFonts w:hint="eastAsia"/>
                <w:kern w:val="0"/>
                <w:sz w:val="20"/>
              </w:rPr>
              <w:br w:type="textWrapping"/>
            </w:r>
            <w:r>
              <w:rPr>
                <w:rFonts w:hint="eastAsia" w:ascii="宋体" w:hAnsi="宋体"/>
                <w:kern w:val="0"/>
                <w:sz w:val="20"/>
              </w:rPr>
              <w:t>指标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44万元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eastAsia"/>
                <w:kern w:val="0"/>
                <w:sz w:val="20"/>
              </w:rPr>
            </w:pPr>
            <w:r>
              <w:rPr>
                <w:rFonts w:hint="eastAsia" w:ascii="宋体" w:hAnsi="宋体"/>
                <w:kern w:val="0"/>
                <w:sz w:val="20"/>
              </w:rPr>
              <w:t>44万元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11辆</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11辆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指标3：</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4万元/车/年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4万元/车/年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经济效益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社会效益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生态效益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可持续影响</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w:t>
            </w:r>
            <w:r>
              <w:rPr>
                <w:rFonts w:hint="eastAsia"/>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jc w:val="left"/>
              <w:rPr>
                <w:rFonts w:hint="eastAsia"/>
                <w:b/>
                <w:kern w:val="0"/>
                <w:sz w:val="32"/>
              </w:rPr>
            </w:pPr>
          </w:p>
          <w:p>
            <w:pPr>
              <w:spacing w:beforeLines="0" w:afterLines="0" w:line="540" w:lineRule="exact"/>
              <w:ind w:firstLine="419" w:firstLineChars="181"/>
              <w:rPr>
                <w:rFonts w:hint="default" w:ascii="宋体" w:hAnsi="宋体"/>
                <w:spacing w:val="-4"/>
                <w:sz w:val="24"/>
              </w:rPr>
            </w:pPr>
            <w:r>
              <w:rPr>
                <w:rFonts w:hint="eastAsia" w:ascii="宋体" w:hAnsi="宋体"/>
                <w:spacing w:val="-4"/>
                <w:sz w:val="24"/>
              </w:rPr>
              <w:t>解决农村问题经费绩效自评综述：根据年初设定的绩效目标，解决农村问题经费绩效自评得分为76分。项目全年预算数为65万元，执行数为65万元，完成预算的100%。主要产出和效果：用于解决农村的一些实际问题及解决农村工作中资金不足的问题。发现的问题及原因：一是还需提高工作能力；二是提高自身素质。下一步改进措施：一是各部门进行对口业务的学习；二是加强自身素质的教育。有关项目自评情况可以附项目支出绩效自评表</w:t>
            </w:r>
            <w:r>
              <w:rPr>
                <w:rStyle w:val="4"/>
                <w:rFonts w:hint="eastAsia" w:eastAsia="宋体"/>
                <w:sz w:val="21"/>
              </w:rPr>
              <w:t>。</w:t>
            </w:r>
          </w:p>
          <w:p>
            <w:pPr>
              <w:spacing w:beforeLines="0" w:afterLines="0"/>
              <w:jc w:val="left"/>
              <w:rPr>
                <w:rFonts w:hint="eastAsia"/>
                <w:b/>
                <w:kern w:val="0"/>
                <w:sz w:val="32"/>
              </w:rPr>
            </w:pPr>
          </w:p>
          <w:p>
            <w:pPr>
              <w:spacing w:beforeLines="0" w:afterLines="0"/>
              <w:ind w:firstLine="1430" w:firstLineChars="445"/>
              <w:rPr>
                <w:rFonts w:hint="eastAsia"/>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eastAsia"/>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解决农村问题经费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预算</w:t>
            </w:r>
            <w:r>
              <w:rPr>
                <w:rFonts w:hint="eastAsia"/>
                <w:kern w:val="0"/>
                <w:sz w:val="20"/>
              </w:rPr>
              <w:br w:type="textWrapping"/>
            </w:r>
            <w:r>
              <w:rPr>
                <w:rFonts w:hint="eastAsia" w:ascii="宋体" w:hAnsi="宋体"/>
                <w:kern w:val="0"/>
                <w:sz w:val="20"/>
              </w:rPr>
              <w:t>执行</w:t>
            </w:r>
            <w:r>
              <w:rPr>
                <w:rFonts w:hint="eastAsia"/>
                <w:kern w:val="0"/>
                <w:sz w:val="20"/>
              </w:rPr>
              <w:br w:type="textWrapping"/>
            </w:r>
            <w:r>
              <w:rPr>
                <w:rFonts w:hint="eastAsia" w:ascii="宋体" w:hAnsi="宋体"/>
                <w:kern w:val="0"/>
                <w:sz w:val="20"/>
              </w:rPr>
              <w:t>情况</w:t>
            </w:r>
            <w:r>
              <w:rPr>
                <w:rFonts w:hint="eastAsia"/>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65万元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65万元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65万元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65万元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目标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　预期65万元。</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实际完成65万元。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绩效</w:t>
            </w:r>
            <w:r>
              <w:rPr>
                <w:rFonts w:hint="eastAsia"/>
                <w:kern w:val="0"/>
                <w:sz w:val="20"/>
              </w:rPr>
              <w:br w:type="textWrapping"/>
            </w:r>
            <w:r>
              <w:rPr>
                <w:rFonts w:hint="eastAsia" w:ascii="宋体" w:hAnsi="宋体"/>
                <w:kern w:val="0"/>
                <w:sz w:val="20"/>
              </w:rPr>
              <w:t>指标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金额：</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65万元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eastAsia"/>
                <w:kern w:val="0"/>
                <w:sz w:val="20"/>
              </w:rPr>
            </w:pPr>
            <w:r>
              <w:rPr>
                <w:rFonts w:hint="eastAsia" w:ascii="宋体" w:hAnsi="宋体"/>
                <w:kern w:val="0"/>
                <w:sz w:val="20"/>
              </w:rPr>
              <w:t>65万元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指标3：</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经济效益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社会效益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生态效益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可持续影响</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w:t>
            </w:r>
            <w:r>
              <w:rPr>
                <w:rFonts w:hint="eastAsia"/>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line="540" w:lineRule="exact"/>
              <w:rPr>
                <w:rFonts w:hint="eastAsia"/>
                <w:b/>
                <w:kern w:val="0"/>
                <w:sz w:val="32"/>
              </w:rPr>
            </w:pPr>
          </w:p>
          <w:p>
            <w:pPr>
              <w:spacing w:beforeLines="0" w:afterLines="0" w:line="540" w:lineRule="exact"/>
              <w:ind w:firstLine="348" w:firstLineChars="150"/>
              <w:rPr>
                <w:rFonts w:hint="default" w:ascii="宋体" w:hAnsi="宋体"/>
                <w:spacing w:val="-4"/>
                <w:sz w:val="24"/>
              </w:rPr>
            </w:pPr>
            <w:r>
              <w:rPr>
                <w:rFonts w:hint="eastAsia" w:ascii="宋体" w:hAnsi="宋体"/>
                <w:spacing w:val="-4"/>
                <w:sz w:val="24"/>
              </w:rPr>
              <w:t>长山子镇六户地村设备维修经费绩效自评综述：根据年初设定的绩效目标，长山子镇六户地村设备维修经费绩效自评得分为76分。项目全年预算数为6万元，执行数为6万元，完成预算的100%。主要产出和效果：六户地村设备维修的经费开支，使六户地村村集体设备运转得到完善，推进村级工作效率的提升，使村集体日常工作质量得到较快、较好的发展。发现的问题及原因：一是还需提高工作能力；二是提高自身素质。下一步改进措施：一是各部门进行对口业务的学习；二是加强自身素质的教育。有关项目自评情况可以附项目支出绩效自评表</w:t>
            </w:r>
            <w:r>
              <w:rPr>
                <w:rStyle w:val="4"/>
                <w:rFonts w:hint="eastAsia" w:eastAsia="宋体"/>
                <w:sz w:val="21"/>
              </w:rPr>
              <w:t>。</w:t>
            </w:r>
          </w:p>
          <w:p>
            <w:pPr>
              <w:spacing w:beforeLines="0" w:afterLines="0"/>
              <w:jc w:val="left"/>
              <w:rPr>
                <w:rFonts w:hint="eastAsia"/>
                <w:b/>
                <w:kern w:val="0"/>
                <w:sz w:val="32"/>
              </w:rPr>
            </w:pPr>
          </w:p>
          <w:p>
            <w:pPr>
              <w:spacing w:beforeLines="0" w:afterLines="0"/>
              <w:ind w:firstLine="1430" w:firstLineChars="445"/>
              <w:rPr>
                <w:rFonts w:hint="eastAsia"/>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eastAsia"/>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color w:val="000000"/>
                <w:sz w:val="18"/>
              </w:rPr>
              <w:t>长山子镇六户地村设备维修经费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预算</w:t>
            </w:r>
            <w:r>
              <w:rPr>
                <w:rFonts w:hint="eastAsia"/>
                <w:kern w:val="0"/>
                <w:sz w:val="20"/>
              </w:rPr>
              <w:br w:type="textWrapping"/>
            </w:r>
            <w:r>
              <w:rPr>
                <w:rFonts w:hint="eastAsia" w:ascii="宋体" w:hAnsi="宋体"/>
                <w:kern w:val="0"/>
                <w:sz w:val="20"/>
              </w:rPr>
              <w:t>执行</w:t>
            </w:r>
            <w:r>
              <w:rPr>
                <w:rFonts w:hint="eastAsia"/>
                <w:kern w:val="0"/>
                <w:sz w:val="20"/>
              </w:rPr>
              <w:br w:type="textWrapping"/>
            </w:r>
            <w:r>
              <w:rPr>
                <w:rFonts w:hint="eastAsia" w:ascii="宋体" w:hAnsi="宋体"/>
                <w:kern w:val="0"/>
                <w:sz w:val="20"/>
              </w:rPr>
              <w:t>情况</w:t>
            </w:r>
            <w:r>
              <w:rPr>
                <w:rFonts w:hint="eastAsia"/>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6万元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6万元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6万元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6万元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目标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　预期6万元。</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实际完成6万元。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绩效</w:t>
            </w:r>
            <w:r>
              <w:rPr>
                <w:rFonts w:hint="eastAsia"/>
                <w:kern w:val="0"/>
                <w:sz w:val="20"/>
              </w:rPr>
              <w:br w:type="textWrapping"/>
            </w:r>
            <w:r>
              <w:rPr>
                <w:rFonts w:hint="eastAsia" w:ascii="宋体" w:hAnsi="宋体"/>
                <w:kern w:val="0"/>
                <w:sz w:val="20"/>
              </w:rPr>
              <w:t>指标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6万元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eastAsia"/>
                <w:kern w:val="0"/>
                <w:sz w:val="20"/>
              </w:rPr>
            </w:pPr>
            <w:r>
              <w:rPr>
                <w:rFonts w:hint="eastAsia" w:ascii="宋体" w:hAnsi="宋体"/>
                <w:kern w:val="0"/>
                <w:sz w:val="20"/>
              </w:rPr>
              <w:t>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完成数：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结余数：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经济效益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社会效益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生态效益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可持续影响</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w:t>
            </w:r>
            <w:r>
              <w:rPr>
                <w:rFonts w:hint="eastAsia"/>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line="540" w:lineRule="exact"/>
              <w:ind w:firstLine="348" w:firstLineChars="150"/>
              <w:rPr>
                <w:rFonts w:hint="default" w:ascii="宋体" w:hAnsi="宋体"/>
                <w:spacing w:val="-4"/>
                <w:sz w:val="24"/>
              </w:rPr>
            </w:pPr>
            <w:r>
              <w:rPr>
                <w:rFonts w:hint="eastAsia" w:ascii="宋体" w:hAnsi="宋体"/>
                <w:spacing w:val="-4"/>
                <w:sz w:val="24"/>
              </w:rPr>
              <w:t>寺管会下村人员补助（21人*1800*12月）经费绩效自评综述：根据年初设定的绩效目标，寺管会下村人员补助（21人*1800*12月）绩效自评得分为76分。项目全年预算数为45.36万元，执行数为43.23万元，完成预算的95%。主要产出和效果：用于驻村管寺干部开展寺管会日常工作的经费开支。发现的问题及原因：一是还需提高工作能力；二是提高自身素质。下一步改进措施：一是各部门进行对口业务的学习；二是加强自身素质的教育。有关项目自评情况可以附项目支出绩效自评表</w:t>
            </w:r>
            <w:r>
              <w:rPr>
                <w:rStyle w:val="4"/>
                <w:rFonts w:hint="eastAsia" w:eastAsia="宋体"/>
                <w:sz w:val="21"/>
              </w:rPr>
              <w:t>。</w:t>
            </w:r>
          </w:p>
          <w:p>
            <w:pPr>
              <w:spacing w:beforeLines="0" w:afterLines="0"/>
              <w:jc w:val="left"/>
              <w:rPr>
                <w:rFonts w:hint="eastAsia"/>
                <w:b/>
                <w:kern w:val="0"/>
                <w:sz w:val="32"/>
              </w:rPr>
            </w:pPr>
          </w:p>
          <w:p>
            <w:pPr>
              <w:spacing w:beforeLines="0" w:afterLines="0"/>
              <w:ind w:firstLine="1430" w:firstLineChars="445"/>
              <w:rPr>
                <w:rFonts w:hint="eastAsia"/>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eastAsia"/>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color w:val="000000"/>
                <w:sz w:val="18"/>
              </w:rPr>
              <w:t>寺管会下村人员补助（</w:t>
            </w:r>
            <w:r>
              <w:rPr>
                <w:rFonts w:hint="default" w:ascii="Arial" w:hAnsi="Arial"/>
                <w:color w:val="000000"/>
                <w:sz w:val="18"/>
              </w:rPr>
              <w:t>21</w:t>
            </w:r>
            <w:r>
              <w:rPr>
                <w:rFonts w:hint="eastAsia"/>
                <w:color w:val="000000"/>
                <w:sz w:val="18"/>
              </w:rPr>
              <w:t>人</w:t>
            </w:r>
            <w:r>
              <w:rPr>
                <w:rFonts w:hint="default" w:ascii="Arial" w:hAnsi="Arial"/>
                <w:color w:val="000000"/>
                <w:sz w:val="18"/>
              </w:rPr>
              <w:t>*1800*12</w:t>
            </w:r>
            <w:r>
              <w:rPr>
                <w:rFonts w:hint="eastAsia"/>
                <w:color w:val="000000"/>
                <w:sz w:val="18"/>
              </w:rPr>
              <w:t>月）</w:t>
            </w: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预算</w:t>
            </w:r>
            <w:r>
              <w:rPr>
                <w:rFonts w:hint="eastAsia"/>
                <w:kern w:val="0"/>
                <w:sz w:val="20"/>
              </w:rPr>
              <w:br w:type="textWrapping"/>
            </w:r>
            <w:r>
              <w:rPr>
                <w:rFonts w:hint="eastAsia" w:ascii="宋体" w:hAnsi="宋体"/>
                <w:kern w:val="0"/>
                <w:sz w:val="20"/>
              </w:rPr>
              <w:t>执行</w:t>
            </w:r>
            <w:r>
              <w:rPr>
                <w:rFonts w:hint="eastAsia"/>
                <w:kern w:val="0"/>
                <w:sz w:val="20"/>
              </w:rPr>
              <w:br w:type="textWrapping"/>
            </w:r>
            <w:r>
              <w:rPr>
                <w:rFonts w:hint="eastAsia" w:ascii="宋体" w:hAnsi="宋体"/>
                <w:kern w:val="0"/>
                <w:sz w:val="20"/>
              </w:rPr>
              <w:t>情况</w:t>
            </w:r>
            <w:r>
              <w:rPr>
                <w:rFonts w:hint="eastAsia"/>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45.36万元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43.23万元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45.36万元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43.23万元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目标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　预期12.96万元。</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实际完成10.752万元。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绩效</w:t>
            </w:r>
            <w:r>
              <w:rPr>
                <w:rFonts w:hint="eastAsia"/>
                <w:kern w:val="0"/>
                <w:sz w:val="20"/>
              </w:rPr>
              <w:br w:type="textWrapping"/>
            </w:r>
            <w:r>
              <w:rPr>
                <w:rFonts w:hint="eastAsia" w:ascii="宋体" w:hAnsi="宋体"/>
                <w:kern w:val="0"/>
                <w:sz w:val="20"/>
              </w:rPr>
              <w:t>指标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45.36万元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eastAsia"/>
                <w:kern w:val="0"/>
                <w:sz w:val="20"/>
              </w:rPr>
            </w:pPr>
            <w:r>
              <w:rPr>
                <w:rFonts w:hint="eastAsia" w:ascii="宋体" w:hAnsi="宋体"/>
                <w:kern w:val="0"/>
                <w:sz w:val="20"/>
              </w:rPr>
              <w:t>43.23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完成数：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43.23万元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结余数：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2.13万元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2.13万元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经济效益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社会效益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生态效益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可持续影响</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w:t>
            </w:r>
            <w:r>
              <w:rPr>
                <w:rFonts w:hint="eastAsia"/>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jc w:val="left"/>
              <w:rPr>
                <w:rFonts w:hint="eastAsia"/>
                <w:b/>
                <w:kern w:val="0"/>
                <w:sz w:val="32"/>
              </w:rPr>
            </w:pPr>
          </w:p>
          <w:p>
            <w:pPr>
              <w:spacing w:beforeLines="0" w:afterLines="0" w:line="540" w:lineRule="exact"/>
              <w:ind w:firstLine="419" w:firstLineChars="181"/>
              <w:rPr>
                <w:rFonts w:hint="default" w:ascii="宋体" w:hAnsi="宋体"/>
                <w:spacing w:val="-4"/>
                <w:sz w:val="24"/>
              </w:rPr>
            </w:pPr>
            <w:r>
              <w:rPr>
                <w:rFonts w:hint="eastAsia" w:ascii="宋体" w:hAnsi="宋体"/>
                <w:spacing w:val="-4"/>
                <w:sz w:val="24"/>
              </w:rPr>
              <w:t>二湾村等三个村盘活存量资金绩效自评综述：根据年初设定的绩效目标，二湾村等三个村盘活存量资金绩效自评得分为76分。项目全年预算数为23万元，执行数为23万元，完成预算的100%。主要产出和效果：用于二湾村为民办实事经费、土梁村维修机井经费、土窑子村办公室修缮经费。发现的问题及原因：一是还需提高工作能力；二是提高自身素质。下一步改进措施：一是各部门进行对口业务的学习；二是加强自身素质的教育。有关项目自评情况可以附项目支出绩效自评表</w:t>
            </w:r>
            <w:r>
              <w:rPr>
                <w:rStyle w:val="4"/>
                <w:rFonts w:hint="eastAsia" w:eastAsia="宋体"/>
                <w:sz w:val="21"/>
              </w:rPr>
              <w:t>。</w:t>
            </w:r>
          </w:p>
          <w:p>
            <w:pPr>
              <w:spacing w:beforeLines="0" w:afterLines="0"/>
              <w:jc w:val="left"/>
              <w:rPr>
                <w:rFonts w:hint="eastAsia"/>
                <w:b/>
                <w:kern w:val="0"/>
                <w:sz w:val="32"/>
              </w:rPr>
            </w:pPr>
          </w:p>
          <w:p>
            <w:pPr>
              <w:spacing w:beforeLines="0" w:afterLines="0"/>
              <w:ind w:firstLine="1430" w:firstLineChars="445"/>
              <w:rPr>
                <w:rFonts w:hint="eastAsia"/>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eastAsia"/>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color w:val="000000"/>
                <w:sz w:val="18"/>
              </w:rPr>
              <w:t>二湾村等三个村盘活存量资金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预算</w:t>
            </w:r>
            <w:r>
              <w:rPr>
                <w:rFonts w:hint="eastAsia"/>
                <w:kern w:val="0"/>
                <w:sz w:val="20"/>
              </w:rPr>
              <w:br w:type="textWrapping"/>
            </w:r>
            <w:r>
              <w:rPr>
                <w:rFonts w:hint="eastAsia" w:ascii="宋体" w:hAnsi="宋体"/>
                <w:kern w:val="0"/>
                <w:sz w:val="20"/>
              </w:rPr>
              <w:t>执行</w:t>
            </w:r>
            <w:r>
              <w:rPr>
                <w:rFonts w:hint="eastAsia"/>
                <w:kern w:val="0"/>
                <w:sz w:val="20"/>
              </w:rPr>
              <w:br w:type="textWrapping"/>
            </w:r>
            <w:r>
              <w:rPr>
                <w:rFonts w:hint="eastAsia" w:ascii="宋体" w:hAnsi="宋体"/>
                <w:kern w:val="0"/>
                <w:sz w:val="20"/>
              </w:rPr>
              <w:t>情况</w:t>
            </w:r>
            <w:r>
              <w:rPr>
                <w:rFonts w:hint="eastAsia"/>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23万元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23万元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23万元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23万元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目标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　预期23万元。</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实际完成23万元。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绩效</w:t>
            </w:r>
            <w:r>
              <w:rPr>
                <w:rFonts w:hint="eastAsia"/>
                <w:kern w:val="0"/>
                <w:sz w:val="20"/>
              </w:rPr>
              <w:br w:type="textWrapping"/>
            </w:r>
            <w:r>
              <w:rPr>
                <w:rFonts w:hint="eastAsia" w:ascii="宋体" w:hAnsi="宋体"/>
                <w:kern w:val="0"/>
                <w:sz w:val="20"/>
              </w:rPr>
              <w:t>指标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23万元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eastAsia"/>
                <w:kern w:val="0"/>
                <w:sz w:val="20"/>
              </w:rPr>
            </w:pPr>
            <w:r>
              <w:rPr>
                <w:rFonts w:hint="eastAsia" w:ascii="宋体" w:hAnsi="宋体"/>
                <w:kern w:val="0"/>
                <w:sz w:val="20"/>
              </w:rPr>
              <w:t>23万元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完成数：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结余数：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经济效益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社会效益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生态效益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可持续影响</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w:t>
            </w:r>
            <w:r>
              <w:rPr>
                <w:rFonts w:hint="eastAsia"/>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jc w:val="left"/>
              <w:rPr>
                <w:rFonts w:hint="eastAsia"/>
                <w:b/>
                <w:kern w:val="0"/>
                <w:sz w:val="32"/>
              </w:rPr>
            </w:pPr>
          </w:p>
          <w:p>
            <w:pPr>
              <w:spacing w:beforeLines="0" w:afterLines="0" w:line="540" w:lineRule="exact"/>
              <w:jc w:val="left"/>
              <w:rPr>
                <w:rFonts w:hint="default" w:ascii="宋体"/>
                <w:sz w:val="24"/>
                <w:highlight w:val="yellow"/>
              </w:rPr>
            </w:pPr>
            <w:r>
              <w:rPr>
                <w:rFonts w:hint="eastAsia" w:ascii="宋体" w:hAnsi="宋体"/>
                <w:kern w:val="0"/>
                <w:sz w:val="24"/>
              </w:rPr>
              <w:t xml:space="preserve">   </w:t>
            </w:r>
            <w:r>
              <w:rPr>
                <w:rFonts w:hint="eastAsia" w:ascii="宋体"/>
                <w:sz w:val="24"/>
                <w:highlight w:val="yellow"/>
              </w:rPr>
              <w:t xml:space="preserve">  乌财建〔2018〕182号</w:t>
            </w:r>
            <w:r>
              <w:rPr>
                <w:rFonts w:hint="default" w:ascii="宋体"/>
                <w:sz w:val="24"/>
                <w:highlight w:val="yellow"/>
              </w:rPr>
              <w:t>-</w:t>
            </w:r>
            <w:r>
              <w:rPr>
                <w:rFonts w:hint="eastAsia" w:ascii="宋体"/>
                <w:sz w:val="24"/>
                <w:highlight w:val="yellow"/>
              </w:rPr>
              <w:t>拨付2018年新疆农牧区投递员专项补贴资金资金绩效自评综述：根据年初设定的绩效目标，乌财建〔2018〕182号</w:t>
            </w:r>
            <w:r>
              <w:rPr>
                <w:rFonts w:hint="default" w:ascii="宋体"/>
                <w:sz w:val="24"/>
                <w:highlight w:val="yellow"/>
              </w:rPr>
              <w:t>-</w:t>
            </w:r>
            <w:r>
              <w:rPr>
                <w:rFonts w:hint="eastAsia" w:ascii="宋体"/>
                <w:sz w:val="24"/>
                <w:highlight w:val="yellow"/>
              </w:rPr>
              <w:t>拨付2018年新疆农牧区投递员专项补贴资金绩效自评得分为76分。项目全年预算数为0.84万元，执行数为0.84万元，完成预算的100%。主要产出和效果：用于补贴我镇投递员。发现的问题及原因：一是还需提高工作能力；二是提高自身素质。下一步改进措施：一是各部门进行对口业务的学习；二是加强自身素质的教育。有关项目自评情况可以附项目支出绩效自评表。</w:t>
            </w:r>
          </w:p>
          <w:p>
            <w:pPr>
              <w:spacing w:beforeLines="0" w:afterLines="0"/>
              <w:jc w:val="left"/>
              <w:rPr>
                <w:rFonts w:hint="default" w:ascii="宋体"/>
                <w:sz w:val="24"/>
                <w:highlight w:val="yellow"/>
              </w:rPr>
            </w:pPr>
          </w:p>
          <w:p>
            <w:pPr>
              <w:spacing w:beforeLines="0" w:afterLines="0"/>
              <w:ind w:firstLine="1430" w:firstLineChars="445"/>
              <w:rPr>
                <w:rFonts w:hint="eastAsia"/>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eastAsia"/>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line="700" w:lineRule="exact"/>
              <w:jc w:val="center"/>
              <w:rPr>
                <w:rFonts w:hint="eastAsia"/>
                <w:kern w:val="0"/>
                <w:sz w:val="20"/>
              </w:rPr>
            </w:pPr>
            <w:r>
              <w:rPr>
                <w:rFonts w:hint="eastAsia" w:ascii="宋体" w:hAnsi="宋体"/>
                <w:kern w:val="0"/>
                <w:sz w:val="20"/>
              </w:rPr>
              <w:t>乌财建〔2018〕182号</w:t>
            </w:r>
            <w:r>
              <w:rPr>
                <w:rFonts w:hint="eastAsia"/>
                <w:kern w:val="0"/>
                <w:sz w:val="20"/>
              </w:rPr>
              <w:t>-</w:t>
            </w:r>
            <w:r>
              <w:rPr>
                <w:rFonts w:hint="eastAsia" w:ascii="宋体" w:hAnsi="宋体"/>
                <w:kern w:val="0"/>
                <w:sz w:val="20"/>
              </w:rPr>
              <w:t>拨付2018年新疆农牧区投递员专项补贴资金</w:t>
            </w:r>
          </w:p>
          <w:p>
            <w:pPr>
              <w:spacing w:beforeLines="0" w:afterLines="0"/>
              <w:jc w:val="center"/>
              <w:rPr>
                <w:rFonts w:hint="eastAsia"/>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预算</w:t>
            </w:r>
            <w:r>
              <w:rPr>
                <w:rFonts w:hint="eastAsia"/>
                <w:kern w:val="0"/>
                <w:sz w:val="20"/>
              </w:rPr>
              <w:br w:type="textWrapping"/>
            </w:r>
            <w:r>
              <w:rPr>
                <w:rFonts w:hint="eastAsia" w:ascii="宋体" w:hAnsi="宋体"/>
                <w:kern w:val="0"/>
                <w:sz w:val="20"/>
              </w:rPr>
              <w:t>执行</w:t>
            </w:r>
            <w:r>
              <w:rPr>
                <w:rFonts w:hint="eastAsia"/>
                <w:kern w:val="0"/>
                <w:sz w:val="20"/>
              </w:rPr>
              <w:br w:type="textWrapping"/>
            </w:r>
            <w:r>
              <w:rPr>
                <w:rFonts w:hint="eastAsia" w:ascii="宋体" w:hAnsi="宋体"/>
                <w:kern w:val="0"/>
                <w:sz w:val="20"/>
              </w:rPr>
              <w:t>情况</w:t>
            </w:r>
            <w:r>
              <w:rPr>
                <w:rFonts w:hint="eastAsia"/>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0.84万元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0.84万元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0.84万元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0.84万元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目标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　预期7人，补助经费1200元/人/年。</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实际完成7人，补助经费1200元/人/年。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绩效</w:t>
            </w:r>
            <w:r>
              <w:rPr>
                <w:rFonts w:hint="eastAsia"/>
                <w:kern w:val="0"/>
                <w:sz w:val="20"/>
              </w:rPr>
              <w:br w:type="textWrapping"/>
            </w:r>
            <w:r>
              <w:rPr>
                <w:rFonts w:hint="eastAsia" w:ascii="宋体" w:hAnsi="宋体"/>
                <w:kern w:val="0"/>
                <w:sz w:val="20"/>
              </w:rPr>
              <w:t>指标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0.84万元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eastAsia"/>
                <w:kern w:val="0"/>
                <w:sz w:val="20"/>
              </w:rPr>
            </w:pPr>
            <w:r>
              <w:rPr>
                <w:rFonts w:hint="eastAsia" w:ascii="宋体" w:hAnsi="宋体"/>
                <w:kern w:val="0"/>
                <w:sz w:val="20"/>
              </w:rPr>
              <w:t>0.84万元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7人</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指标3：</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1200元/人/年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1200元/人/年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经济效益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社会效益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生态效益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可持续影响</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w:t>
            </w:r>
            <w:r>
              <w:rPr>
                <w:rFonts w:hint="eastAsia"/>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jc w:val="left"/>
              <w:rPr>
                <w:rFonts w:hint="eastAsia"/>
                <w:b/>
                <w:kern w:val="0"/>
                <w:sz w:val="32"/>
              </w:rPr>
            </w:pPr>
          </w:p>
          <w:p>
            <w:pPr>
              <w:spacing w:beforeLines="0" w:afterLines="0" w:line="540" w:lineRule="exact"/>
              <w:jc w:val="left"/>
              <w:rPr>
                <w:rFonts w:hint="default" w:ascii="宋体" w:hAnsi="宋体"/>
                <w:spacing w:val="-4"/>
                <w:sz w:val="24"/>
              </w:rPr>
            </w:pPr>
            <w:r>
              <w:rPr>
                <w:rFonts w:hint="eastAsia" w:ascii="宋体" w:hAnsi="宋体"/>
                <w:spacing w:val="-4"/>
                <w:sz w:val="24"/>
              </w:rPr>
              <w:t xml:space="preserve">     安监经费(乡镇5万、19个村各2万）资金绩效自评综述：根据年初设定的绩效目标，</w:t>
            </w:r>
            <w:r>
              <w:rPr>
                <w:rFonts w:hint="eastAsia" w:ascii="宋体" w:hAnsi="宋体"/>
                <w:kern w:val="0"/>
                <w:sz w:val="24"/>
              </w:rPr>
              <w:t>安监经费(乡镇5万、19个村各2万）</w:t>
            </w:r>
            <w:r>
              <w:rPr>
                <w:rFonts w:hint="eastAsia" w:ascii="宋体" w:hAnsi="宋体"/>
                <w:spacing w:val="-4"/>
                <w:sz w:val="24"/>
              </w:rPr>
              <w:t>资金绩效自评得分为76分。项目全年预算数为43万元，执行数为43万元，完成预算的100%。主要产出和效果：用于安监经费。发现的问题及原因：一是还需提高工作能力；二是提高自身素质。下一步改进措施：一是各部门进行对口业务的学习；二是加强自身素质的教育。有关项目自评情况可以附项目支出绩效自评表</w:t>
            </w:r>
            <w:r>
              <w:rPr>
                <w:rStyle w:val="4"/>
                <w:rFonts w:hint="eastAsia" w:eastAsia="宋体"/>
                <w:sz w:val="21"/>
              </w:rPr>
              <w:t>。</w:t>
            </w:r>
          </w:p>
          <w:p>
            <w:pPr>
              <w:spacing w:beforeLines="0" w:afterLines="0" w:line="700" w:lineRule="exact"/>
              <w:ind w:firstLine="1928" w:firstLineChars="600"/>
              <w:rPr>
                <w:rFonts w:hint="eastAsia"/>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eastAsia"/>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line="700" w:lineRule="exact"/>
              <w:jc w:val="center"/>
              <w:rPr>
                <w:rFonts w:hint="eastAsia"/>
                <w:kern w:val="0"/>
                <w:sz w:val="20"/>
              </w:rPr>
            </w:pPr>
            <w:r>
              <w:rPr>
                <w:rFonts w:hint="eastAsia" w:ascii="宋体" w:hAnsi="宋体"/>
                <w:kern w:val="0"/>
                <w:sz w:val="20"/>
              </w:rPr>
              <w:t>安监经费(乡镇5万、19个村各2万）</w:t>
            </w:r>
          </w:p>
          <w:p>
            <w:pPr>
              <w:spacing w:beforeLines="0" w:afterLines="0"/>
              <w:jc w:val="center"/>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预算</w:t>
            </w:r>
            <w:r>
              <w:rPr>
                <w:rFonts w:hint="eastAsia"/>
                <w:kern w:val="0"/>
                <w:sz w:val="20"/>
              </w:rPr>
              <w:br w:type="textWrapping"/>
            </w:r>
            <w:r>
              <w:rPr>
                <w:rFonts w:hint="eastAsia" w:ascii="宋体" w:hAnsi="宋体"/>
                <w:kern w:val="0"/>
                <w:sz w:val="20"/>
              </w:rPr>
              <w:t>执行</w:t>
            </w:r>
            <w:r>
              <w:rPr>
                <w:rFonts w:hint="eastAsia"/>
                <w:kern w:val="0"/>
                <w:sz w:val="20"/>
              </w:rPr>
              <w:br w:type="textWrapping"/>
            </w:r>
            <w:r>
              <w:rPr>
                <w:rFonts w:hint="eastAsia" w:ascii="宋体" w:hAnsi="宋体"/>
                <w:kern w:val="0"/>
                <w:sz w:val="20"/>
              </w:rPr>
              <w:t>情况</w:t>
            </w:r>
            <w:r>
              <w:rPr>
                <w:rFonts w:hint="eastAsia"/>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43万元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43万元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43万元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43万元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目标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　预期43万元。</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实际完成43万元。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绩效</w:t>
            </w:r>
            <w:r>
              <w:rPr>
                <w:rFonts w:hint="eastAsia"/>
                <w:kern w:val="0"/>
                <w:sz w:val="20"/>
              </w:rPr>
              <w:br w:type="textWrapping"/>
            </w:r>
            <w:r>
              <w:rPr>
                <w:rFonts w:hint="eastAsia" w:ascii="宋体" w:hAnsi="宋体"/>
                <w:kern w:val="0"/>
                <w:sz w:val="20"/>
              </w:rPr>
              <w:t>指标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43万元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eastAsia"/>
                <w:kern w:val="0"/>
                <w:sz w:val="20"/>
              </w:rPr>
            </w:pPr>
            <w:r>
              <w:rPr>
                <w:rFonts w:hint="eastAsia" w:ascii="宋体" w:hAnsi="宋体"/>
                <w:kern w:val="0"/>
                <w:sz w:val="20"/>
              </w:rPr>
              <w:t>43万元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19村+镇</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19村+镇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指标3：</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经济效益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社会效益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生态效益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可持续影响</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w:t>
            </w:r>
            <w:r>
              <w:rPr>
                <w:rFonts w:hint="eastAsia"/>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p>
      <w:pPr>
        <w:spacing w:beforeLines="0" w:afterLines="0" w:line="540" w:lineRule="exact"/>
        <w:jc w:val="left"/>
        <w:rPr>
          <w:rFonts w:hint="default" w:ascii="宋体" w:hAnsi="宋体"/>
          <w:spacing w:val="-4"/>
          <w:sz w:val="24"/>
        </w:rPr>
      </w:pPr>
      <w:r>
        <w:rPr>
          <w:rFonts w:hint="eastAsia" w:ascii="宋体" w:hAnsi="宋体"/>
          <w:spacing w:val="-4"/>
          <w:sz w:val="24"/>
        </w:rPr>
        <w:t xml:space="preserve">   第一书记工作经费（17村*1万+2村*2万）资金绩效自评综述：根据年初设定的绩效目标，第一书记工作经费（17村*1万+2村*2万）资金绩效自评得分为76分。项目全年预算数为21万元，执行数为21万元，完成预算的100%。主要产出和效果：用于第一书记日常工作的经费开支，使我镇第一书记开展日常工作能够有序进行，推进工作效率的提升，使第一书记日常工作质量得到较快、较好的发展。发现的问题及原因：一是还需提高工作能力；二是提高自身素质。下一步改进措施：一是各部门进行对口业务的学习；二是加强自身素质的教育。有关项目自评情况可以附项目支出绩效自评表</w:t>
      </w:r>
      <w:r>
        <w:rPr>
          <w:rStyle w:val="4"/>
          <w:rFonts w:hint="eastAsia" w:eastAsia="宋体"/>
          <w:sz w:val="21"/>
        </w:rPr>
        <w:t>。</w:t>
      </w: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ind w:firstLine="2072" w:firstLineChars="645"/>
              <w:rPr>
                <w:rFonts w:hint="eastAsia"/>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eastAsia"/>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line="700" w:lineRule="exact"/>
              <w:jc w:val="center"/>
              <w:rPr>
                <w:rFonts w:hint="eastAsia"/>
                <w:kern w:val="0"/>
                <w:sz w:val="20"/>
              </w:rPr>
            </w:pPr>
            <w:r>
              <w:rPr>
                <w:rFonts w:hint="eastAsia" w:ascii="宋体" w:hAnsi="宋体"/>
                <w:kern w:val="0"/>
                <w:sz w:val="20"/>
              </w:rPr>
              <w:t>第一书记工作经费（17村*1万+2村*2万）</w:t>
            </w:r>
          </w:p>
          <w:p>
            <w:pPr>
              <w:spacing w:beforeLines="0" w:afterLines="0"/>
              <w:jc w:val="center"/>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预算</w:t>
            </w:r>
            <w:r>
              <w:rPr>
                <w:rFonts w:hint="eastAsia"/>
                <w:kern w:val="0"/>
                <w:sz w:val="20"/>
              </w:rPr>
              <w:br w:type="textWrapping"/>
            </w:r>
            <w:r>
              <w:rPr>
                <w:rFonts w:hint="eastAsia" w:ascii="宋体" w:hAnsi="宋体"/>
                <w:kern w:val="0"/>
                <w:sz w:val="20"/>
              </w:rPr>
              <w:t>执行</w:t>
            </w:r>
            <w:r>
              <w:rPr>
                <w:rFonts w:hint="eastAsia"/>
                <w:kern w:val="0"/>
                <w:sz w:val="20"/>
              </w:rPr>
              <w:br w:type="textWrapping"/>
            </w:r>
            <w:r>
              <w:rPr>
                <w:rFonts w:hint="eastAsia" w:ascii="宋体" w:hAnsi="宋体"/>
                <w:kern w:val="0"/>
                <w:sz w:val="20"/>
              </w:rPr>
              <w:t>情况</w:t>
            </w:r>
            <w:r>
              <w:rPr>
                <w:rFonts w:hint="eastAsia"/>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21万元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21万元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21万元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21万元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目标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　预期21万元。</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实际完成21万元。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绩效</w:t>
            </w:r>
            <w:r>
              <w:rPr>
                <w:rFonts w:hint="eastAsia"/>
                <w:kern w:val="0"/>
                <w:sz w:val="20"/>
              </w:rPr>
              <w:br w:type="textWrapping"/>
            </w:r>
            <w:r>
              <w:rPr>
                <w:rFonts w:hint="eastAsia" w:ascii="宋体" w:hAnsi="宋体"/>
                <w:kern w:val="0"/>
                <w:sz w:val="20"/>
              </w:rPr>
              <w:t>指标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21万元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eastAsia"/>
                <w:kern w:val="0"/>
                <w:sz w:val="20"/>
              </w:rPr>
            </w:pPr>
            <w:r>
              <w:rPr>
                <w:rFonts w:hint="eastAsia" w:ascii="宋体" w:hAnsi="宋体"/>
                <w:kern w:val="0"/>
                <w:sz w:val="20"/>
              </w:rPr>
              <w:t>21万元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数量：</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19个村、社区</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19个村、社区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标准：</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17村*1万+2村*2万</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17村*1万+2村*2万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经济效益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社会效益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生态效益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可持续影响</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w:t>
            </w:r>
            <w:r>
              <w:rPr>
                <w:rFonts w:hint="eastAsia"/>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jc w:val="left"/>
              <w:rPr>
                <w:rFonts w:hint="eastAsia"/>
                <w:b/>
                <w:kern w:val="0"/>
                <w:sz w:val="32"/>
              </w:rPr>
            </w:pPr>
          </w:p>
          <w:p>
            <w:pPr>
              <w:spacing w:beforeLines="0" w:afterLines="0" w:line="540" w:lineRule="exact"/>
              <w:ind w:firstLine="464" w:firstLineChars="200"/>
              <w:jc w:val="left"/>
              <w:rPr>
                <w:rFonts w:hint="default" w:ascii="宋体" w:hAnsi="宋体"/>
                <w:spacing w:val="-4"/>
                <w:sz w:val="24"/>
              </w:rPr>
            </w:pPr>
            <w:r>
              <w:rPr>
                <w:rFonts w:hint="eastAsia" w:ascii="宋体" w:hAnsi="宋体"/>
                <w:spacing w:val="-4"/>
                <w:sz w:val="24"/>
              </w:rPr>
              <w:t>乌财行〔2018〕50号</w:t>
            </w:r>
            <w:r>
              <w:rPr>
                <w:rFonts w:hint="default" w:ascii="宋体" w:hAnsi="宋体"/>
                <w:spacing w:val="-4"/>
                <w:sz w:val="24"/>
              </w:rPr>
              <w:t>-</w:t>
            </w:r>
            <w:r>
              <w:rPr>
                <w:rFonts w:hint="eastAsia" w:ascii="宋体" w:hAnsi="宋体"/>
                <w:spacing w:val="-4"/>
                <w:sz w:val="24"/>
              </w:rPr>
              <w:t>下达2018年“访惠聚”驻村工作经费资金绩效自评综述：根据年初设定的绩效目标，乌财行〔2018〕50号</w:t>
            </w:r>
            <w:r>
              <w:rPr>
                <w:rFonts w:hint="default" w:ascii="宋体" w:hAnsi="宋体"/>
                <w:spacing w:val="-4"/>
                <w:sz w:val="24"/>
              </w:rPr>
              <w:t>-</w:t>
            </w:r>
            <w:r>
              <w:rPr>
                <w:rFonts w:hint="eastAsia" w:ascii="宋体" w:hAnsi="宋体"/>
                <w:spacing w:val="-4"/>
                <w:sz w:val="24"/>
              </w:rPr>
              <w:t>下达2018年“访惠聚”驻村工作经费</w:t>
            </w:r>
          </w:p>
          <w:p>
            <w:pPr>
              <w:spacing w:beforeLines="0" w:afterLines="0" w:line="540" w:lineRule="exact"/>
              <w:jc w:val="left"/>
              <w:rPr>
                <w:rFonts w:hint="default" w:ascii="宋体" w:hAnsi="宋体"/>
                <w:spacing w:val="-4"/>
                <w:sz w:val="24"/>
              </w:rPr>
            </w:pPr>
            <w:r>
              <w:rPr>
                <w:rFonts w:hint="eastAsia" w:ascii="宋体" w:hAnsi="宋体"/>
                <w:spacing w:val="-4"/>
                <w:sz w:val="24"/>
              </w:rPr>
              <w:t>资金绩效自评得分为76分。项目全年预算数为210万元，执行数为210万元，完成预算的100%。主要产出和效果：用于2018年“访惠聚”驻村开展工作经费。发现的问题及原因：一是还需提高工作能力；二是提高自身素质。下一步改进措施：一是各部门进行对口业务的学习；二是加强自身素质的教育。有关项目自评情况可以附项目支出绩效自评表</w:t>
            </w:r>
            <w:r>
              <w:rPr>
                <w:rStyle w:val="4"/>
                <w:rFonts w:hint="eastAsia" w:eastAsia="宋体"/>
                <w:sz w:val="21"/>
              </w:rPr>
              <w:t>。</w:t>
            </w:r>
          </w:p>
          <w:p>
            <w:pPr>
              <w:spacing w:beforeLines="0" w:afterLines="0"/>
              <w:ind w:firstLine="1430" w:firstLineChars="445"/>
              <w:rPr>
                <w:rFonts w:hint="eastAsia"/>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eastAsia"/>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line="700" w:lineRule="exact"/>
              <w:jc w:val="center"/>
              <w:rPr>
                <w:rFonts w:hint="eastAsia"/>
                <w:kern w:val="0"/>
                <w:sz w:val="20"/>
              </w:rPr>
            </w:pPr>
            <w:r>
              <w:rPr>
                <w:rFonts w:hint="eastAsia" w:ascii="宋体" w:hAnsi="宋体"/>
                <w:kern w:val="0"/>
                <w:sz w:val="20"/>
              </w:rPr>
              <w:t>乌财行〔2018〕50号</w:t>
            </w:r>
            <w:r>
              <w:rPr>
                <w:rFonts w:hint="eastAsia"/>
                <w:kern w:val="0"/>
                <w:sz w:val="20"/>
              </w:rPr>
              <w:t>-</w:t>
            </w:r>
            <w:r>
              <w:rPr>
                <w:rFonts w:hint="eastAsia" w:ascii="宋体" w:hAnsi="宋体"/>
                <w:kern w:val="0"/>
                <w:sz w:val="20"/>
              </w:rPr>
              <w:t>下达2018年“访惠聚”驻村工作经费</w:t>
            </w:r>
          </w:p>
          <w:p>
            <w:pPr>
              <w:spacing w:beforeLines="0" w:afterLines="0"/>
              <w:jc w:val="center"/>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预算</w:t>
            </w:r>
            <w:r>
              <w:rPr>
                <w:rFonts w:hint="eastAsia"/>
                <w:kern w:val="0"/>
                <w:sz w:val="20"/>
              </w:rPr>
              <w:br w:type="textWrapping"/>
            </w:r>
            <w:r>
              <w:rPr>
                <w:rFonts w:hint="eastAsia" w:ascii="宋体" w:hAnsi="宋体"/>
                <w:kern w:val="0"/>
                <w:sz w:val="20"/>
              </w:rPr>
              <w:t>执行</w:t>
            </w:r>
            <w:r>
              <w:rPr>
                <w:rFonts w:hint="eastAsia"/>
                <w:kern w:val="0"/>
                <w:sz w:val="20"/>
              </w:rPr>
              <w:br w:type="textWrapping"/>
            </w:r>
            <w:r>
              <w:rPr>
                <w:rFonts w:hint="eastAsia" w:ascii="宋体" w:hAnsi="宋体"/>
                <w:kern w:val="0"/>
                <w:sz w:val="20"/>
              </w:rPr>
              <w:t>情况</w:t>
            </w:r>
            <w:r>
              <w:rPr>
                <w:rFonts w:hint="eastAsia"/>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210万元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21</w:t>
            </w:r>
            <w:r>
              <w:rPr>
                <w:rFonts w:hint="eastAsia"/>
                <w:kern w:val="0"/>
                <w:sz w:val="20"/>
              </w:rPr>
              <w:t>0</w:t>
            </w:r>
            <w:r>
              <w:rPr>
                <w:rFonts w:hint="eastAsia" w:ascii="宋体" w:hAnsi="宋体"/>
                <w:kern w:val="0"/>
                <w:sz w:val="20"/>
              </w:rPr>
              <w:t>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210万元　</w:t>
            </w:r>
          </w:p>
        </w:tc>
        <w:tc>
          <w:tcPr>
            <w:tcW w:w="2060" w:type="dxa"/>
            <w:tcBorders>
              <w:top w:val="nil"/>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21</w:t>
            </w:r>
            <w:r>
              <w:rPr>
                <w:rFonts w:hint="eastAsia"/>
                <w:kern w:val="0"/>
                <w:sz w:val="20"/>
              </w:rPr>
              <w:t>0</w:t>
            </w:r>
            <w:r>
              <w:rPr>
                <w:rFonts w:hint="eastAsia" w:ascii="宋体" w:hAnsi="宋体"/>
                <w:kern w:val="0"/>
                <w:sz w:val="20"/>
              </w:rPr>
              <w:t>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目标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　预期210万元。</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实际完成20万元。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绩效</w:t>
            </w:r>
            <w:r>
              <w:rPr>
                <w:rFonts w:hint="eastAsia"/>
                <w:kern w:val="0"/>
                <w:sz w:val="20"/>
              </w:rPr>
              <w:br w:type="textWrapping"/>
            </w:r>
            <w:r>
              <w:rPr>
                <w:rFonts w:hint="eastAsia" w:ascii="宋体" w:hAnsi="宋体"/>
                <w:kern w:val="0"/>
                <w:sz w:val="20"/>
              </w:rPr>
              <w:t>指标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210万元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eastAsia"/>
                <w:kern w:val="0"/>
                <w:sz w:val="20"/>
              </w:rPr>
            </w:pPr>
            <w:r>
              <w:rPr>
                <w:rFonts w:hint="eastAsia" w:ascii="宋体" w:hAnsi="宋体"/>
                <w:kern w:val="0"/>
                <w:sz w:val="20"/>
              </w:rPr>
              <w:t>21</w:t>
            </w:r>
            <w:r>
              <w:rPr>
                <w:rFonts w:hint="eastAsia"/>
                <w:kern w:val="0"/>
                <w:sz w:val="20"/>
              </w:rPr>
              <w:t>0</w:t>
            </w:r>
            <w:r>
              <w:rPr>
                <w:rFonts w:hint="eastAsia" w:ascii="宋体" w:hAnsi="宋体"/>
                <w:kern w:val="0"/>
                <w:sz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完成数：</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21</w:t>
            </w:r>
            <w:r>
              <w:rPr>
                <w:rFonts w:hint="eastAsia"/>
                <w:kern w:val="0"/>
                <w:sz w:val="20"/>
              </w:rPr>
              <w:t>0</w:t>
            </w:r>
            <w:r>
              <w:rPr>
                <w:rFonts w:hint="eastAsia" w:ascii="宋体" w:hAnsi="宋体"/>
                <w:kern w:val="0"/>
                <w:sz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指标3：</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经济效益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社会效益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生态效益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可持续影响</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w:t>
            </w:r>
            <w:r>
              <w:rPr>
                <w:rFonts w:hint="eastAsia"/>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p>
      <w:pPr>
        <w:spacing w:beforeLines="0" w:afterLines="0" w:line="540" w:lineRule="exact"/>
        <w:ind w:firstLine="464" w:firstLineChars="200"/>
        <w:jc w:val="left"/>
        <w:rPr>
          <w:rFonts w:hint="default" w:ascii="宋体" w:hAnsi="宋体"/>
          <w:spacing w:val="-4"/>
          <w:sz w:val="24"/>
        </w:rPr>
      </w:pPr>
      <w:r>
        <w:rPr>
          <w:rFonts w:hint="eastAsia" w:ascii="宋体" w:hAnsi="宋体"/>
          <w:spacing w:val="-4"/>
          <w:sz w:val="24"/>
        </w:rPr>
        <w:t>2017年访惠聚补助经费（95人*1800元*12月）　资金绩效自评综述：根据年初设定的绩效目标，2017年访惠聚补助经费（95人*1800元*12月）资金绩效自评得分为76分。项目全年预算数为182.99万元，执行数为182.99万元，完成预算的100%。主要产出和效果：用于用于驻村干部的补助经费开支。发现的问题及原因：一是还需提高工作能力；二是提高自身素质。下一步改进措施：一是各部门进行对口业务的学习；二是加强自身素质的教育。有关项目自评情况可以附项目支出绩效自评表</w:t>
      </w:r>
      <w:r>
        <w:rPr>
          <w:rStyle w:val="4"/>
          <w:rFonts w:hint="eastAsia" w:eastAsia="宋体"/>
          <w:sz w:val="21"/>
        </w:rPr>
        <w:t>。</w:t>
      </w:r>
    </w:p>
    <w:tbl>
      <w:tblPr>
        <w:tblStyle w:val="2"/>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l2br w:val="nil"/>
              <w:tr2bl w:val="nil"/>
            </w:tcBorders>
            <w:noWrap w:val="0"/>
            <w:vAlign w:val="center"/>
          </w:tcPr>
          <w:p>
            <w:pPr>
              <w:spacing w:beforeLines="0" w:afterLines="0"/>
              <w:jc w:val="left"/>
              <w:rPr>
                <w:rFonts w:hint="eastAsia"/>
                <w:b/>
                <w:kern w:val="0"/>
                <w:sz w:val="32"/>
              </w:rPr>
            </w:pPr>
          </w:p>
          <w:p>
            <w:pPr>
              <w:spacing w:beforeLines="0" w:afterLines="0"/>
              <w:ind w:firstLine="1430" w:firstLineChars="445"/>
              <w:rPr>
                <w:rFonts w:hint="eastAsia"/>
                <w:b/>
                <w:kern w:val="0"/>
                <w:sz w:val="32"/>
              </w:rPr>
            </w:pPr>
            <w:r>
              <w:rPr>
                <w:rFonts w:hint="eastAsia" w:ascii="宋体" w:hAnsi="宋体"/>
                <w:b/>
                <w:kern w:val="0"/>
                <w:sz w:val="32"/>
              </w:rPr>
              <w:t>米东区财政项目支出绩效自评表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l2br w:val="nil"/>
              <w:tr2bl w:val="nil"/>
            </w:tcBorders>
            <w:noWrap w:val="0"/>
            <w:vAlign w:val="center"/>
          </w:tcPr>
          <w:p>
            <w:pPr>
              <w:spacing w:beforeLines="0" w:afterLines="0"/>
              <w:jc w:val="center"/>
              <w:rPr>
                <w:rFonts w:hint="eastAsia"/>
                <w:kern w:val="0"/>
                <w:sz w:val="24"/>
              </w:rPr>
            </w:pPr>
            <w:r>
              <w:rPr>
                <w:rFonts w:hint="eastAsia" w:ascii="宋体" w:hAnsi="宋体"/>
                <w:kern w:val="0"/>
                <w:sz w:val="24"/>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14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3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0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8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206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c>
          <w:tcPr>
            <w:tcW w:w="1780" w:type="dxa"/>
            <w:tcBorders>
              <w:top w:val="nil"/>
              <w:left w:val="nil"/>
              <w:bottom w:val="nil"/>
              <w:right w:val="nil"/>
              <w:tl2br w:val="nil"/>
              <w:tr2bl w:val="nil"/>
            </w:tcBorders>
            <w:noWrap w:val="0"/>
            <w:vAlign w:val="center"/>
          </w:tcPr>
          <w:p>
            <w:pPr>
              <w:spacing w:beforeLines="0" w:afterLines="0"/>
              <w:jc w:val="center"/>
              <w:rPr>
                <w:rFonts w:hint="eastAsia"/>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项目名称</w:t>
            </w:r>
          </w:p>
        </w:tc>
        <w:tc>
          <w:tcPr>
            <w:tcW w:w="580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2017年访惠聚补助经费（95人*1800元*12月）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预算单位</w:t>
            </w:r>
          </w:p>
        </w:tc>
        <w:tc>
          <w:tcPr>
            <w:tcW w:w="5800" w:type="dxa"/>
            <w:gridSpan w:val="4"/>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乌鲁木齐市米东区长山子镇人民政府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预算</w:t>
            </w:r>
            <w:r>
              <w:rPr>
                <w:rFonts w:hint="eastAsia"/>
                <w:kern w:val="0"/>
                <w:sz w:val="20"/>
              </w:rPr>
              <w:br w:type="textWrapping"/>
            </w:r>
            <w:r>
              <w:rPr>
                <w:rFonts w:hint="eastAsia" w:ascii="宋体" w:hAnsi="宋体"/>
                <w:kern w:val="0"/>
                <w:sz w:val="20"/>
              </w:rPr>
              <w:t>执行</w:t>
            </w:r>
            <w:r>
              <w:rPr>
                <w:rFonts w:hint="eastAsia"/>
                <w:kern w:val="0"/>
                <w:sz w:val="20"/>
              </w:rPr>
              <w:br w:type="textWrapping"/>
            </w:r>
            <w:r>
              <w:rPr>
                <w:rFonts w:hint="eastAsia" w:ascii="宋体" w:hAnsi="宋体"/>
                <w:kern w:val="0"/>
                <w:sz w:val="20"/>
              </w:rPr>
              <w:t>情况</w:t>
            </w:r>
            <w:r>
              <w:rPr>
                <w:rFonts w:hint="eastAsia"/>
                <w:kern w:val="0"/>
                <w:sz w:val="20"/>
              </w:rPr>
              <w:br w:type="textWrapping"/>
            </w:r>
            <w:r>
              <w:rPr>
                <w:rFonts w:hint="eastAsia" w:ascii="宋体" w:hAnsi="宋体"/>
                <w:kern w:val="0"/>
                <w:sz w:val="20"/>
              </w:rPr>
              <w:t>（万元）</w:t>
            </w: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预算数：</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182.99万元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ind w:firstLine="100" w:firstLineChars="50"/>
              <w:jc w:val="left"/>
              <w:rPr>
                <w:rFonts w:hint="eastAsia"/>
                <w:kern w:val="0"/>
                <w:sz w:val="20"/>
              </w:rPr>
            </w:pPr>
            <w:r>
              <w:rPr>
                <w:rFonts w:hint="eastAsia" w:ascii="宋体" w:hAnsi="宋体"/>
                <w:kern w:val="0"/>
                <w:sz w:val="20"/>
              </w:rPr>
              <w:t xml:space="preserve"> 执行数：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182.99万元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ind w:right="400"/>
              <w:jc w:val="right"/>
              <w:rPr>
                <w:rFonts w:hint="eastAsia"/>
                <w:kern w:val="0"/>
                <w:sz w:val="20"/>
              </w:rPr>
            </w:pPr>
            <w:r>
              <w:rPr>
                <w:rFonts w:hint="eastAsia" w:ascii="宋体" w:hAnsi="宋体"/>
                <w:kern w:val="0"/>
                <w:sz w:val="20"/>
              </w:rPr>
              <w:t>其中：财政拨款</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182.99万元　</w:t>
            </w:r>
          </w:p>
        </w:tc>
        <w:tc>
          <w:tcPr>
            <w:tcW w:w="2060" w:type="dxa"/>
            <w:tcBorders>
              <w:top w:val="nil"/>
              <w:left w:val="nil"/>
              <w:bottom w:val="nil"/>
              <w:right w:val="single" w:color="auto" w:sz="4" w:space="0"/>
              <w:tl2br w:val="nil"/>
              <w:tr2bl w:val="nil"/>
            </w:tcBorders>
            <w:noWrap w:val="0"/>
            <w:vAlign w:val="center"/>
          </w:tcPr>
          <w:p>
            <w:pPr>
              <w:spacing w:beforeLines="0" w:afterLines="0"/>
              <w:ind w:right="300"/>
              <w:jc w:val="right"/>
              <w:rPr>
                <w:rFonts w:hint="eastAsia"/>
                <w:kern w:val="0"/>
                <w:sz w:val="20"/>
              </w:rPr>
            </w:pPr>
            <w:r>
              <w:rPr>
                <w:rFonts w:hint="eastAsia" w:ascii="宋体" w:hAnsi="宋体"/>
                <w:kern w:val="0"/>
                <w:sz w:val="20"/>
              </w:rPr>
              <w:t>其中：财政拨款</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182.99万元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250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96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2060" w:type="dxa"/>
            <w:tcBorders>
              <w:top w:val="single" w:color="auto" w:sz="4" w:space="0"/>
              <w:left w:val="nil"/>
              <w:bottom w:val="nil"/>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其他资金</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righ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目标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4460" w:type="dxa"/>
            <w:gridSpan w:val="4"/>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预期目标</w:t>
            </w:r>
          </w:p>
        </w:tc>
        <w:tc>
          <w:tcPr>
            <w:tcW w:w="38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4460" w:type="dxa"/>
            <w:gridSpan w:val="4"/>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　预期驻村人员71人，活动经费1800元/人/月。</w:t>
            </w:r>
          </w:p>
        </w:tc>
        <w:tc>
          <w:tcPr>
            <w:tcW w:w="3840" w:type="dxa"/>
            <w:gridSpan w:val="2"/>
            <w:tcBorders>
              <w:top w:val="single" w:color="auto" w:sz="4" w:space="0"/>
              <w:left w:val="nil"/>
              <w:bottom w:val="single" w:color="auto" w:sz="4" w:space="0"/>
              <w:right w:val="single" w:color="000000" w:sz="4" w:space="0"/>
              <w:tl2br w:val="nil"/>
              <w:tr2bl w:val="nil"/>
            </w:tcBorders>
            <w:noWrap w:val="0"/>
            <w:vAlign w:val="top"/>
          </w:tcPr>
          <w:p>
            <w:pPr>
              <w:spacing w:beforeLines="0" w:afterLines="0"/>
              <w:jc w:val="left"/>
              <w:rPr>
                <w:rFonts w:hint="eastAsia"/>
                <w:kern w:val="0"/>
                <w:sz w:val="20"/>
              </w:rPr>
            </w:pPr>
            <w:r>
              <w:rPr>
                <w:rFonts w:hint="eastAsia" w:ascii="宋体" w:hAnsi="宋体"/>
                <w:kern w:val="0"/>
                <w:sz w:val="20"/>
              </w:rPr>
              <w:t>实际完成驻村人员71人，活动经费1800元/人/月。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年度</w:t>
            </w:r>
            <w:r>
              <w:rPr>
                <w:rFonts w:hint="eastAsia"/>
                <w:kern w:val="0"/>
                <w:sz w:val="20"/>
              </w:rPr>
              <w:br w:type="textWrapping"/>
            </w:r>
            <w:r>
              <w:rPr>
                <w:rFonts w:hint="eastAsia" w:ascii="宋体" w:hAnsi="宋体"/>
                <w:kern w:val="0"/>
                <w:sz w:val="20"/>
              </w:rPr>
              <w:t>绩效</w:t>
            </w:r>
            <w:r>
              <w:rPr>
                <w:rFonts w:hint="eastAsia"/>
                <w:kern w:val="0"/>
                <w:sz w:val="20"/>
              </w:rPr>
              <w:br w:type="textWrapping"/>
            </w:r>
            <w:r>
              <w:rPr>
                <w:rFonts w:hint="eastAsia" w:ascii="宋体" w:hAnsi="宋体"/>
                <w:kern w:val="0"/>
                <w:sz w:val="20"/>
              </w:rPr>
              <w:t>指标</w:t>
            </w:r>
            <w:r>
              <w:rPr>
                <w:rFonts w:hint="eastAsia"/>
                <w:kern w:val="0"/>
                <w:sz w:val="20"/>
              </w:rPr>
              <w:br w:type="textWrapping"/>
            </w:r>
            <w:r>
              <w:rPr>
                <w:rFonts w:hint="eastAsia" w:ascii="宋体" w:hAnsi="宋体"/>
                <w:kern w:val="0"/>
                <w:sz w:val="20"/>
              </w:rPr>
              <w:t>完成</w:t>
            </w:r>
            <w:r>
              <w:rPr>
                <w:rFonts w:hint="eastAsia"/>
                <w:kern w:val="0"/>
                <w:sz w:val="20"/>
              </w:rPr>
              <w:br w:type="textWrapping"/>
            </w:r>
            <w:r>
              <w:rPr>
                <w:rFonts w:hint="eastAsia" w:ascii="宋体" w:hAnsi="宋体"/>
                <w:kern w:val="0"/>
                <w:sz w:val="20"/>
              </w:rPr>
              <w:t>情况</w:t>
            </w:r>
          </w:p>
        </w:tc>
        <w:tc>
          <w:tcPr>
            <w:tcW w:w="1140" w:type="dxa"/>
            <w:tcBorders>
              <w:top w:val="nil"/>
              <w:left w:val="nil"/>
              <w:bottom w:val="nil"/>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一级指标</w:t>
            </w: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二级指标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三级指标</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预期指标值（包含数字及文字描述）</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项目完成指标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数量指标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182.99万元</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ind w:firstLine="200" w:firstLineChars="100"/>
              <w:jc w:val="left"/>
              <w:rPr>
                <w:rFonts w:hint="eastAsia"/>
                <w:kern w:val="0"/>
                <w:sz w:val="20"/>
              </w:rPr>
            </w:pPr>
            <w:r>
              <w:rPr>
                <w:rFonts w:hint="eastAsia" w:ascii="宋体" w:hAnsi="宋体"/>
                <w:kern w:val="0"/>
                <w:sz w:val="20"/>
              </w:rPr>
              <w:t>182.99万元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95人</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95人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指标3：</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1800元/人/月</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1800元/人/月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质量指标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时效指标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2018年全年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成本指标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项目效果指标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经济效益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社会效益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生态效益</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可持续影响</w:t>
            </w:r>
            <w:r>
              <w:rPr>
                <w:rFonts w:hint="eastAsia"/>
                <w:kern w:val="0"/>
                <w:sz w:val="20"/>
              </w:rPr>
              <w:br w:type="textWrapping"/>
            </w:r>
            <w:r>
              <w:rPr>
                <w:rFonts w:hint="eastAsia" w:ascii="宋体" w:hAnsi="宋体"/>
                <w:kern w:val="0"/>
                <w:sz w:val="20"/>
              </w:rPr>
              <w:t>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w:t>
            </w:r>
            <w:r>
              <w:rPr>
                <w:rFonts w:hint="eastAsia"/>
                <w:kern w:val="0"/>
                <w:sz w:val="20"/>
              </w:rPr>
              <w:br w:type="textWrapping"/>
            </w:r>
            <w:r>
              <w:rPr>
                <w:rFonts w:hint="eastAsia" w:ascii="宋体" w:hAnsi="宋体"/>
                <w:kern w:val="0"/>
                <w:sz w:val="20"/>
              </w:rPr>
              <w:t>指标</w:t>
            </w:r>
          </w:p>
        </w:tc>
        <w:tc>
          <w:tcPr>
            <w:tcW w:w="1360"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满意度指标</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指标1：</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100%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指标2：</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xml:space="preserve">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140"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3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w:t>
            </w:r>
          </w:p>
        </w:tc>
        <w:tc>
          <w:tcPr>
            <w:tcW w:w="196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c>
          <w:tcPr>
            <w:tcW w:w="2060"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ascii="宋体" w:hAnsi="宋体"/>
                <w:kern w:val="0"/>
                <w:sz w:val="20"/>
              </w:rPr>
              <w:t>　</w:t>
            </w:r>
          </w:p>
        </w:tc>
        <w:tc>
          <w:tcPr>
            <w:tcW w:w="1780"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kern w:val="0"/>
                <w:sz w:val="20"/>
              </w:rPr>
              <w:t>　</w:t>
            </w:r>
          </w:p>
        </w:tc>
      </w:tr>
    </w:tbl>
    <w:p>
      <w:pPr>
        <w:spacing w:beforeLines="0" w:afterLines="0" w:line="540" w:lineRule="exact"/>
        <w:ind w:firstLine="567"/>
        <w:rPr>
          <w:rStyle w:val="4"/>
          <w:rFonts w:hint="default" w:ascii="仿宋" w:hAnsi="仿宋" w:eastAsia="仿宋"/>
          <w:b w:val="0"/>
          <w:spacing w:val="-4"/>
          <w:sz w:val="32"/>
        </w:rPr>
      </w:pPr>
    </w:p>
    <w:p>
      <w:pPr>
        <w:shd w:val="clear" w:color="auto" w:fill="FFFFFF"/>
        <w:spacing w:before="100" w:beforeLines="0" w:afterLines="0" w:line="520" w:lineRule="exact"/>
        <w:ind w:firstLine="480"/>
        <w:rPr>
          <w:rFonts w:hint="default" w:ascii="宋体" w:eastAsia="Times New Roman"/>
          <w:sz w:val="24"/>
          <w:highlight w:val="yellow"/>
        </w:rPr>
      </w:pPr>
    </w:p>
    <w:p>
      <w:pPr>
        <w:shd w:val="clear" w:color="auto" w:fill="FFFFFF"/>
        <w:spacing w:before="100" w:beforeLines="0" w:afterLines="0" w:line="520" w:lineRule="exact"/>
        <w:ind w:firstLine="480"/>
        <w:rPr>
          <w:rFonts w:hint="default" w:eastAsia="Times New Roman"/>
          <w:kern w:val="0"/>
          <w:sz w:val="24"/>
        </w:rPr>
      </w:pPr>
      <w:r>
        <w:rPr>
          <w:rFonts w:hint="eastAsia" w:ascii="宋体" w:hAnsi="宋体"/>
          <w:kern w:val="0"/>
          <w:sz w:val="24"/>
        </w:rPr>
        <w:t>其他有关说明内容。</w:t>
      </w:r>
    </w:p>
    <w:p>
      <w:pPr>
        <w:shd w:val="clear" w:color="auto" w:fill="FFFFFF"/>
        <w:spacing w:before="100" w:beforeLines="0" w:after="240" w:afterLines="0"/>
        <w:jc w:val="center"/>
        <w:rPr>
          <w:rFonts w:hint="default" w:eastAsia="Times New Roman"/>
          <w:b/>
          <w:kern w:val="0"/>
          <w:sz w:val="24"/>
        </w:rPr>
      </w:pPr>
      <w:r>
        <w:rPr>
          <w:rFonts w:hint="eastAsia" w:ascii="宋体" w:hAnsi="宋体"/>
          <w:b/>
          <w:kern w:val="0"/>
          <w:sz w:val="24"/>
        </w:rPr>
        <w:t>第三部分  专业名词解释</w:t>
      </w:r>
    </w:p>
    <w:p>
      <w:pPr>
        <w:shd w:val="clear" w:color="auto" w:fill="FFFFFF"/>
        <w:spacing w:before="100" w:beforeLines="0" w:afterLines="0" w:line="520" w:lineRule="exact"/>
        <w:rPr>
          <w:rFonts w:hint="default" w:eastAsia="Times New Roman"/>
          <w:kern w:val="0"/>
          <w:sz w:val="24"/>
        </w:rPr>
      </w:pPr>
      <w:r>
        <w:rPr>
          <w:rFonts w:hint="eastAsia" w:ascii="宋体" w:hAnsi="宋体"/>
          <w:kern w:val="0"/>
          <w:sz w:val="24"/>
        </w:rPr>
        <w:t>1．财政拨款收入：指同级财政当年拨付的资金。</w:t>
      </w:r>
    </w:p>
    <w:p>
      <w:pPr>
        <w:shd w:val="clear" w:color="auto" w:fill="FFFFFF"/>
        <w:spacing w:before="100" w:beforeLines="0" w:afterLines="0" w:line="520" w:lineRule="exact"/>
        <w:rPr>
          <w:rFonts w:hint="default" w:eastAsia="Times New Roman"/>
          <w:kern w:val="0"/>
          <w:sz w:val="24"/>
        </w:rPr>
      </w:pPr>
      <w:r>
        <w:rPr>
          <w:rFonts w:hint="eastAsia" w:ascii="宋体" w:hAnsi="宋体"/>
          <w:kern w:val="0"/>
          <w:sz w:val="24"/>
        </w:rPr>
        <w:t>2．上级补助收入：指事业单位从主管部门和上级单位取得的非财政补助收入。</w:t>
      </w:r>
    </w:p>
    <w:p>
      <w:pPr>
        <w:shd w:val="clear" w:color="auto" w:fill="FFFFFF"/>
        <w:spacing w:before="100" w:beforeLines="0" w:afterLines="0" w:line="520" w:lineRule="exact"/>
        <w:rPr>
          <w:rFonts w:hint="default" w:eastAsia="Times New Roman"/>
          <w:kern w:val="0"/>
          <w:sz w:val="24"/>
        </w:rPr>
      </w:pPr>
      <w:r>
        <w:rPr>
          <w:rFonts w:hint="eastAsia" w:ascii="宋体" w:hAnsi="宋体"/>
          <w:kern w:val="0"/>
          <w:sz w:val="24"/>
        </w:rPr>
        <w:t>3.事业收入：指事业单位开展专业业务活动及其辅助活动所取得的收入。</w:t>
      </w:r>
    </w:p>
    <w:p>
      <w:pPr>
        <w:shd w:val="clear" w:color="auto" w:fill="FFFFFF"/>
        <w:spacing w:before="100" w:beforeLines="0" w:afterLines="0" w:line="520" w:lineRule="exact"/>
        <w:rPr>
          <w:rFonts w:hint="default" w:eastAsia="Times New Roman"/>
          <w:kern w:val="0"/>
          <w:sz w:val="24"/>
        </w:rPr>
      </w:pPr>
      <w:r>
        <w:rPr>
          <w:rFonts w:hint="eastAsia" w:ascii="宋体" w:hAnsi="宋体"/>
          <w:kern w:val="0"/>
          <w:sz w:val="24"/>
        </w:rPr>
        <w:t>4.经营收入：指事业单位在专业业务活动及其辅助活动之外开展非独立核算经营活动取得的收入。</w:t>
      </w:r>
    </w:p>
    <w:p>
      <w:pPr>
        <w:shd w:val="clear" w:color="auto" w:fill="FFFFFF"/>
        <w:spacing w:before="100" w:beforeLines="0" w:afterLines="0" w:line="520" w:lineRule="exact"/>
        <w:rPr>
          <w:rFonts w:hint="default" w:eastAsia="Times New Roman"/>
          <w:kern w:val="0"/>
          <w:sz w:val="24"/>
        </w:rPr>
      </w:pPr>
      <w:r>
        <w:rPr>
          <w:rFonts w:hint="eastAsia" w:ascii="宋体" w:hAnsi="宋体"/>
          <w:kern w:val="0"/>
          <w:sz w:val="24"/>
        </w:rPr>
        <w:t>5.附属单位缴款：指事业单位附属的独立核算单位按有关规定上缴的收入。</w:t>
      </w:r>
    </w:p>
    <w:p>
      <w:pPr>
        <w:shd w:val="clear" w:color="auto" w:fill="FFFFFF"/>
        <w:spacing w:before="100" w:beforeLines="0" w:afterLines="0" w:line="520" w:lineRule="exact"/>
        <w:rPr>
          <w:rFonts w:hint="default" w:eastAsia="Times New Roman"/>
          <w:kern w:val="0"/>
          <w:sz w:val="24"/>
        </w:rPr>
      </w:pPr>
      <w:r>
        <w:rPr>
          <w:rFonts w:hint="eastAsia" w:ascii="宋体" w:hAnsi="宋体"/>
          <w:kern w:val="0"/>
          <w:sz w:val="24"/>
        </w:rPr>
        <w:t>6.其他收入：指除上述</w:t>
      </w:r>
      <w:r>
        <w:rPr>
          <w:rFonts w:hint="default" w:eastAsia="Times New Roman"/>
          <w:kern w:val="0"/>
          <w:sz w:val="24"/>
        </w:rPr>
        <w:t>“</w:t>
      </w:r>
      <w:r>
        <w:rPr>
          <w:rFonts w:hint="eastAsia" w:ascii="宋体" w:hAnsi="宋体"/>
          <w:kern w:val="0"/>
          <w:sz w:val="24"/>
        </w:rPr>
        <w:t>财政拨款收入</w:t>
      </w:r>
      <w:r>
        <w:rPr>
          <w:rFonts w:hint="default" w:eastAsia="Times New Roman"/>
          <w:kern w:val="0"/>
          <w:sz w:val="24"/>
        </w:rPr>
        <w:t>”</w:t>
      </w:r>
      <w:r>
        <w:rPr>
          <w:rFonts w:hint="eastAsia" w:ascii="宋体" w:hAnsi="宋体"/>
          <w:kern w:val="0"/>
          <w:sz w:val="24"/>
        </w:rPr>
        <w:t>、</w:t>
      </w:r>
      <w:r>
        <w:rPr>
          <w:rFonts w:hint="default" w:eastAsia="Times New Roman"/>
          <w:kern w:val="0"/>
          <w:sz w:val="24"/>
        </w:rPr>
        <w:t>“</w:t>
      </w:r>
      <w:r>
        <w:rPr>
          <w:rFonts w:hint="eastAsia" w:ascii="宋体" w:hAnsi="宋体"/>
          <w:kern w:val="0"/>
          <w:sz w:val="24"/>
        </w:rPr>
        <w:t>上级补助收入</w:t>
      </w:r>
      <w:r>
        <w:rPr>
          <w:rFonts w:hint="default" w:eastAsia="Times New Roman"/>
          <w:kern w:val="0"/>
          <w:sz w:val="24"/>
        </w:rPr>
        <w:t>”</w:t>
      </w:r>
      <w:r>
        <w:rPr>
          <w:rFonts w:hint="eastAsia" w:ascii="宋体" w:hAnsi="宋体"/>
          <w:kern w:val="0"/>
          <w:sz w:val="24"/>
        </w:rPr>
        <w:t>、</w:t>
      </w:r>
      <w:r>
        <w:rPr>
          <w:rFonts w:hint="default" w:eastAsia="Times New Roman"/>
          <w:kern w:val="0"/>
          <w:sz w:val="24"/>
        </w:rPr>
        <w:t>“</w:t>
      </w:r>
      <w:r>
        <w:rPr>
          <w:rFonts w:hint="eastAsia" w:ascii="宋体" w:hAnsi="宋体"/>
          <w:kern w:val="0"/>
          <w:sz w:val="24"/>
        </w:rPr>
        <w:t>事业收入</w:t>
      </w:r>
      <w:r>
        <w:rPr>
          <w:rFonts w:hint="default" w:eastAsia="Times New Roman"/>
          <w:kern w:val="0"/>
          <w:sz w:val="24"/>
        </w:rPr>
        <w:t>”</w:t>
      </w:r>
      <w:r>
        <w:rPr>
          <w:rFonts w:hint="eastAsia" w:ascii="宋体" w:hAnsi="宋体"/>
          <w:kern w:val="0"/>
          <w:sz w:val="24"/>
        </w:rPr>
        <w:t>、</w:t>
      </w:r>
      <w:r>
        <w:rPr>
          <w:rFonts w:hint="default" w:eastAsia="Times New Roman"/>
          <w:kern w:val="0"/>
          <w:sz w:val="24"/>
        </w:rPr>
        <w:t>“</w:t>
      </w:r>
      <w:r>
        <w:rPr>
          <w:rFonts w:hint="eastAsia" w:ascii="宋体" w:hAnsi="宋体"/>
          <w:kern w:val="0"/>
          <w:sz w:val="24"/>
        </w:rPr>
        <w:t>经营收入</w:t>
      </w:r>
      <w:r>
        <w:rPr>
          <w:rFonts w:hint="default" w:eastAsia="Times New Roman"/>
          <w:kern w:val="0"/>
          <w:sz w:val="24"/>
        </w:rPr>
        <w:t>”</w:t>
      </w:r>
      <w:r>
        <w:rPr>
          <w:rFonts w:hint="eastAsia" w:ascii="宋体" w:hAnsi="宋体"/>
          <w:kern w:val="0"/>
          <w:sz w:val="24"/>
        </w:rPr>
        <w:t>、</w:t>
      </w:r>
      <w:r>
        <w:rPr>
          <w:rFonts w:hint="default" w:eastAsia="Times New Roman"/>
          <w:kern w:val="0"/>
          <w:sz w:val="24"/>
        </w:rPr>
        <w:t>“</w:t>
      </w:r>
      <w:r>
        <w:rPr>
          <w:rFonts w:hint="eastAsia" w:ascii="宋体" w:hAnsi="宋体"/>
          <w:kern w:val="0"/>
          <w:sz w:val="24"/>
        </w:rPr>
        <w:t>附属单位缴款</w:t>
      </w:r>
      <w:r>
        <w:rPr>
          <w:rFonts w:hint="default" w:eastAsia="Times New Roman"/>
          <w:kern w:val="0"/>
          <w:sz w:val="24"/>
        </w:rPr>
        <w:t>”</w:t>
      </w:r>
      <w:r>
        <w:rPr>
          <w:rFonts w:hint="eastAsia" w:ascii="宋体" w:hAnsi="宋体"/>
          <w:kern w:val="0"/>
          <w:sz w:val="24"/>
        </w:rPr>
        <w:t>等之外取得的收入。</w:t>
      </w:r>
    </w:p>
    <w:p>
      <w:pPr>
        <w:shd w:val="clear" w:color="auto" w:fill="FFFFFF"/>
        <w:spacing w:before="100" w:beforeLines="0" w:afterLines="0" w:line="520" w:lineRule="exact"/>
        <w:rPr>
          <w:rFonts w:hint="default" w:eastAsia="Times New Roman"/>
          <w:kern w:val="0"/>
          <w:sz w:val="24"/>
        </w:rPr>
      </w:pPr>
      <w:r>
        <w:rPr>
          <w:rFonts w:hint="eastAsia" w:ascii="宋体" w:hAnsi="宋体"/>
          <w:kern w:val="0"/>
          <w:sz w:val="24"/>
        </w:rPr>
        <w:t>7.用事业基金弥补收支差额：指事业单位在当年的</w:t>
      </w:r>
      <w:r>
        <w:rPr>
          <w:rFonts w:hint="default" w:eastAsia="Times New Roman"/>
          <w:kern w:val="0"/>
          <w:sz w:val="24"/>
        </w:rPr>
        <w:t>“</w:t>
      </w:r>
      <w:r>
        <w:rPr>
          <w:rFonts w:hint="eastAsia" w:ascii="宋体" w:hAnsi="宋体"/>
          <w:kern w:val="0"/>
          <w:sz w:val="24"/>
        </w:rPr>
        <w:t>财政拨款收入</w:t>
      </w:r>
      <w:r>
        <w:rPr>
          <w:rFonts w:hint="default" w:eastAsia="Times New Roman"/>
          <w:kern w:val="0"/>
          <w:sz w:val="24"/>
        </w:rPr>
        <w:t>”</w:t>
      </w:r>
      <w:r>
        <w:rPr>
          <w:rFonts w:hint="eastAsia" w:ascii="宋体" w:hAnsi="宋体"/>
          <w:kern w:val="0"/>
          <w:sz w:val="24"/>
        </w:rPr>
        <w:t>、</w:t>
      </w:r>
      <w:r>
        <w:rPr>
          <w:rFonts w:hint="default" w:eastAsia="Times New Roman"/>
          <w:kern w:val="0"/>
          <w:sz w:val="24"/>
        </w:rPr>
        <w:t>“</w:t>
      </w:r>
      <w:r>
        <w:rPr>
          <w:rFonts w:hint="eastAsia" w:ascii="宋体" w:hAnsi="宋体"/>
          <w:kern w:val="0"/>
          <w:sz w:val="24"/>
        </w:rPr>
        <w:t>财政拨款结转和结余资金</w:t>
      </w:r>
      <w:r>
        <w:rPr>
          <w:rFonts w:hint="default" w:eastAsia="Times New Roman"/>
          <w:kern w:val="0"/>
          <w:sz w:val="24"/>
        </w:rPr>
        <w:t>”</w:t>
      </w:r>
      <w:r>
        <w:rPr>
          <w:rFonts w:hint="eastAsia" w:ascii="宋体" w:hAnsi="宋体"/>
          <w:kern w:val="0"/>
          <w:sz w:val="24"/>
        </w:rPr>
        <w:t>、</w:t>
      </w:r>
      <w:r>
        <w:rPr>
          <w:rFonts w:hint="default" w:eastAsia="Times New Roman"/>
          <w:kern w:val="0"/>
          <w:sz w:val="24"/>
        </w:rPr>
        <w:t>“</w:t>
      </w:r>
      <w:r>
        <w:rPr>
          <w:rFonts w:hint="eastAsia" w:ascii="宋体" w:hAnsi="宋体"/>
          <w:kern w:val="0"/>
          <w:sz w:val="24"/>
        </w:rPr>
        <w:t>事业收入</w:t>
      </w:r>
      <w:r>
        <w:rPr>
          <w:rFonts w:hint="default" w:eastAsia="Times New Roman"/>
          <w:kern w:val="0"/>
          <w:sz w:val="24"/>
        </w:rPr>
        <w:t>”</w:t>
      </w:r>
      <w:r>
        <w:rPr>
          <w:rFonts w:hint="eastAsia" w:ascii="宋体" w:hAnsi="宋体"/>
          <w:kern w:val="0"/>
          <w:sz w:val="24"/>
        </w:rPr>
        <w:t>、</w:t>
      </w:r>
      <w:r>
        <w:rPr>
          <w:rFonts w:hint="default" w:eastAsia="Times New Roman"/>
          <w:kern w:val="0"/>
          <w:sz w:val="24"/>
        </w:rPr>
        <w:t>“</w:t>
      </w:r>
      <w:r>
        <w:rPr>
          <w:rFonts w:hint="eastAsia" w:ascii="宋体" w:hAnsi="宋体"/>
          <w:kern w:val="0"/>
          <w:sz w:val="24"/>
        </w:rPr>
        <w:t>事业单位经营收入</w:t>
      </w:r>
      <w:r>
        <w:rPr>
          <w:rFonts w:hint="default" w:eastAsia="Times New Roman"/>
          <w:kern w:val="0"/>
          <w:sz w:val="24"/>
        </w:rPr>
        <w:t>”</w:t>
      </w:r>
      <w:r>
        <w:rPr>
          <w:rFonts w:hint="eastAsia" w:ascii="宋体" w:hAnsi="宋体"/>
          <w:kern w:val="0"/>
          <w:sz w:val="24"/>
        </w:rPr>
        <w:t>、</w:t>
      </w:r>
      <w:r>
        <w:rPr>
          <w:rFonts w:hint="default" w:eastAsia="Times New Roman"/>
          <w:kern w:val="0"/>
          <w:sz w:val="24"/>
        </w:rPr>
        <w:t>“</w:t>
      </w:r>
      <w:r>
        <w:rPr>
          <w:rFonts w:hint="eastAsia" w:ascii="宋体" w:hAnsi="宋体"/>
          <w:kern w:val="0"/>
          <w:sz w:val="24"/>
        </w:rPr>
        <w:t>其他收入</w:t>
      </w:r>
      <w:r>
        <w:rPr>
          <w:rFonts w:hint="default" w:eastAsia="Times New Roman"/>
          <w:kern w:val="0"/>
          <w:sz w:val="24"/>
        </w:rPr>
        <w:t>”</w:t>
      </w:r>
      <w:r>
        <w:rPr>
          <w:rFonts w:hint="eastAsia" w:ascii="宋体" w:hAnsi="宋体"/>
          <w:kern w:val="0"/>
          <w:sz w:val="24"/>
        </w:rPr>
        <w:t>不足以安排当年支出的情况下，使用以前年度积累的事业基金（即事业单位当年收支扣抵后按国家规定提取，用于弥补以后年度收支差额的基金）弥补本年度收支缺口的资金。</w:t>
      </w:r>
    </w:p>
    <w:p>
      <w:pPr>
        <w:shd w:val="clear" w:color="auto" w:fill="FFFFFF"/>
        <w:spacing w:before="100" w:beforeLines="0" w:afterLines="0" w:line="520" w:lineRule="exact"/>
        <w:rPr>
          <w:rFonts w:hint="default" w:eastAsia="Times New Roman"/>
          <w:kern w:val="0"/>
          <w:sz w:val="24"/>
        </w:rPr>
      </w:pPr>
      <w:r>
        <w:rPr>
          <w:rFonts w:hint="eastAsia" w:ascii="宋体" w:hAnsi="宋体"/>
          <w:kern w:val="0"/>
          <w:sz w:val="24"/>
        </w:rPr>
        <w:t>8．上年结转和结余：指以前年度支出预算因客观条件未执行完毕，结转到本年度按有关规定继续使用的资金，既包括财政结转和结余，也包括事业收入、经营收入、其他收入的结转和结余。</w:t>
      </w:r>
    </w:p>
    <w:p>
      <w:pPr>
        <w:shd w:val="clear" w:color="auto" w:fill="FFFFFF"/>
        <w:spacing w:before="100" w:beforeLines="0" w:afterLines="0" w:line="520" w:lineRule="exact"/>
        <w:rPr>
          <w:rFonts w:hint="default" w:eastAsia="Times New Roman"/>
          <w:kern w:val="0"/>
          <w:sz w:val="24"/>
        </w:rPr>
      </w:pPr>
      <w:r>
        <w:rPr>
          <w:rFonts w:hint="eastAsia" w:ascii="宋体" w:hAnsi="宋体"/>
          <w:kern w:val="0"/>
          <w:sz w:val="24"/>
        </w:rPr>
        <w:t>9．结余分配：反映单位当年结余的分配情况。</w:t>
      </w:r>
    </w:p>
    <w:p>
      <w:pPr>
        <w:shd w:val="clear" w:color="auto" w:fill="FFFFFF"/>
        <w:spacing w:before="100" w:beforeLines="0" w:afterLines="0" w:line="520" w:lineRule="exact"/>
        <w:rPr>
          <w:rFonts w:hint="default" w:eastAsia="Times New Roman"/>
          <w:kern w:val="0"/>
          <w:sz w:val="24"/>
        </w:rPr>
      </w:pPr>
      <w:r>
        <w:rPr>
          <w:rFonts w:hint="eastAsia" w:ascii="宋体" w:hAnsi="宋体"/>
          <w:kern w:val="0"/>
          <w:sz w:val="24"/>
        </w:rPr>
        <w:t>10．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shd w:val="clear" w:color="auto" w:fill="FFFFFF"/>
        <w:spacing w:before="100" w:beforeLines="0" w:afterLines="0" w:line="520" w:lineRule="exact"/>
        <w:rPr>
          <w:rFonts w:hint="default" w:eastAsia="Times New Roman"/>
          <w:kern w:val="0"/>
          <w:sz w:val="24"/>
        </w:rPr>
      </w:pPr>
      <w:r>
        <w:rPr>
          <w:rFonts w:hint="eastAsia" w:ascii="宋体" w:hAnsi="宋体"/>
          <w:kern w:val="0"/>
          <w:sz w:val="24"/>
        </w:rPr>
        <w:t>11.基本支出：指为保障机构正常运转、完成日常工作任务而发生的人员支出和公用支出。</w:t>
      </w:r>
    </w:p>
    <w:p>
      <w:pPr>
        <w:shd w:val="clear" w:color="auto" w:fill="FFFFFF"/>
        <w:spacing w:before="100" w:beforeLines="0" w:afterLines="0" w:line="520" w:lineRule="exact"/>
        <w:rPr>
          <w:rFonts w:hint="default" w:eastAsia="Times New Roman"/>
          <w:kern w:val="0"/>
          <w:sz w:val="24"/>
        </w:rPr>
      </w:pPr>
      <w:r>
        <w:rPr>
          <w:rFonts w:hint="eastAsia" w:ascii="宋体" w:hAnsi="宋体"/>
          <w:kern w:val="0"/>
          <w:sz w:val="24"/>
        </w:rPr>
        <w:t>12.项目支出：指在基本支出之外为完成特定行政任务和事业发展目标所发生的支出。</w:t>
      </w:r>
    </w:p>
    <w:p>
      <w:pPr>
        <w:shd w:val="clear" w:color="auto" w:fill="FFFFFF"/>
        <w:spacing w:before="100" w:beforeLines="0" w:afterLines="0" w:line="520" w:lineRule="exact"/>
        <w:rPr>
          <w:rFonts w:hint="default" w:eastAsia="Times New Roman"/>
          <w:kern w:val="0"/>
          <w:sz w:val="24"/>
        </w:rPr>
      </w:pPr>
      <w:r>
        <w:rPr>
          <w:rFonts w:hint="eastAsia" w:ascii="宋体" w:hAnsi="宋体"/>
          <w:kern w:val="0"/>
          <w:sz w:val="24"/>
        </w:rPr>
        <w:t>13.经营支出：指事业单位在专业业务活动及其辅助活动之外开展非独立核算经营活动发生的支出。</w:t>
      </w:r>
    </w:p>
    <w:p>
      <w:pPr>
        <w:shd w:val="clear" w:color="auto" w:fill="FFFFFF"/>
        <w:spacing w:before="100" w:beforeLines="0" w:afterLines="0" w:line="520" w:lineRule="exact"/>
        <w:rPr>
          <w:rFonts w:hint="default" w:eastAsia="Times New Roman"/>
          <w:kern w:val="0"/>
          <w:sz w:val="24"/>
        </w:rPr>
      </w:pPr>
      <w:r>
        <w:rPr>
          <w:rFonts w:hint="eastAsia" w:ascii="宋体" w:hAnsi="宋体"/>
          <w:kern w:val="0"/>
          <w:sz w:val="24"/>
        </w:rPr>
        <w:t>14.对附属单位补助支出：指事业单位发生的用非财政预算资金对附属单位的补助支出。</w:t>
      </w:r>
    </w:p>
    <w:p>
      <w:pPr>
        <w:shd w:val="clear" w:color="auto" w:fill="FFFFFF"/>
        <w:spacing w:before="100" w:beforeLines="0" w:afterLines="0" w:line="520" w:lineRule="exact"/>
        <w:rPr>
          <w:rFonts w:hint="default" w:eastAsia="Times New Roman"/>
          <w:kern w:val="0"/>
          <w:sz w:val="24"/>
        </w:rPr>
      </w:pPr>
      <w:r>
        <w:rPr>
          <w:rFonts w:hint="eastAsia" w:ascii="宋体" w:hAnsi="宋体"/>
          <w:kern w:val="0"/>
          <w:sz w:val="24"/>
        </w:rPr>
        <w:t>15.</w:t>
      </w:r>
      <w:r>
        <w:rPr>
          <w:rFonts w:hint="default" w:eastAsia="Times New Roman"/>
          <w:kern w:val="0"/>
          <w:sz w:val="24"/>
        </w:rPr>
        <w:t>“</w:t>
      </w:r>
      <w:r>
        <w:rPr>
          <w:rFonts w:hint="eastAsia" w:ascii="宋体" w:hAnsi="宋体"/>
          <w:kern w:val="0"/>
          <w:sz w:val="24"/>
        </w:rPr>
        <w:t>三公</w:t>
      </w:r>
      <w:r>
        <w:rPr>
          <w:rFonts w:hint="default" w:eastAsia="Times New Roman"/>
          <w:kern w:val="0"/>
          <w:sz w:val="24"/>
        </w:rPr>
        <w:t>”</w:t>
      </w:r>
      <w:r>
        <w:rPr>
          <w:rFonts w:hint="eastAsia" w:ascii="宋体" w:hAnsi="宋体"/>
          <w:kern w:val="0"/>
          <w:sz w:val="24"/>
        </w:rPr>
        <w:t>经费：指用财政拨款安排的因公出国（境）费、公务用车购置及运行费和公务接待费。其中，因公出国（境）费反映单位公务出国（境）的住宿费、旅费、伙食补助费、杂费、培训费等支出；公务用车购置及运行费反映单位公务用车车辆购置费及租用费、燃料费、维修费、过路过桥费、保险费、安全奖励费用等支出；公务接待费反映单位按规定开支的各类公务接待（含外宾接待）支出。</w:t>
      </w:r>
    </w:p>
    <w:p>
      <w:pPr>
        <w:shd w:val="clear" w:color="auto" w:fill="FFFFFF"/>
        <w:spacing w:before="100" w:beforeLines="0" w:afterLines="0" w:line="520" w:lineRule="exact"/>
        <w:rPr>
          <w:rFonts w:hint="default" w:eastAsia="Times New Roman"/>
          <w:kern w:val="0"/>
          <w:sz w:val="24"/>
        </w:rPr>
      </w:pPr>
      <w:r>
        <w:rPr>
          <w:rFonts w:hint="eastAsia" w:ascii="宋体" w:hAnsi="宋体"/>
          <w:kern w:val="0"/>
          <w:sz w:val="24"/>
        </w:rPr>
        <w:t>16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spacing w:before="100" w:beforeLines="0" w:afterLines="0" w:line="520" w:lineRule="exact"/>
        <w:rPr>
          <w:rFonts w:hint="default" w:ascii="宋体" w:eastAsia="Times New Roman"/>
          <w:kern w:val="0"/>
          <w:sz w:val="24"/>
          <w:highlight w:val="yellow"/>
        </w:rPr>
      </w:pPr>
      <w:r>
        <w:rPr>
          <w:rFonts w:hint="eastAsia" w:ascii="宋体" w:hAnsi="宋体"/>
          <w:kern w:val="0"/>
          <w:sz w:val="24"/>
          <w:highlight w:val="yellow"/>
        </w:rPr>
        <w:t>本单位支出功能分类说明。</w:t>
      </w:r>
    </w:p>
    <w:tbl>
      <w:tblPr>
        <w:tblStyle w:val="2"/>
        <w:tblW w:w="8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60"/>
        <w:gridCol w:w="2060"/>
        <w:gridCol w:w="5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560"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功能科目代码</w:t>
            </w:r>
          </w:p>
        </w:tc>
        <w:tc>
          <w:tcPr>
            <w:tcW w:w="2060" w:type="dxa"/>
            <w:tcBorders>
              <w:top w:val="single" w:color="auto" w:sz="4" w:space="0"/>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功能科目名称</w:t>
            </w:r>
          </w:p>
        </w:tc>
        <w:tc>
          <w:tcPr>
            <w:tcW w:w="5080" w:type="dxa"/>
            <w:tcBorders>
              <w:top w:val="single" w:color="auto" w:sz="4" w:space="0"/>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名词解释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56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2010108</w:t>
            </w:r>
          </w:p>
        </w:tc>
        <w:tc>
          <w:tcPr>
            <w:tcW w:w="206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代表工作</w:t>
            </w:r>
          </w:p>
        </w:tc>
        <w:tc>
          <w:tcPr>
            <w:tcW w:w="50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反映人大代表开展各类视察等方面的支出。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56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2010301</w:t>
            </w:r>
          </w:p>
        </w:tc>
        <w:tc>
          <w:tcPr>
            <w:tcW w:w="206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行政运行</w:t>
            </w:r>
          </w:p>
        </w:tc>
        <w:tc>
          <w:tcPr>
            <w:tcW w:w="50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反映行政单位｛包括实行公务员管理的事业单位）的基本支出。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56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2010302</w:t>
            </w:r>
          </w:p>
        </w:tc>
        <w:tc>
          <w:tcPr>
            <w:tcW w:w="206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一般行政管理事务</w:t>
            </w:r>
          </w:p>
        </w:tc>
        <w:tc>
          <w:tcPr>
            <w:tcW w:w="50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反映行政单位｛包括实行公务员管理的事业单位）未单独设置项级科目的其他项目支出。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56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2010350</w:t>
            </w:r>
          </w:p>
        </w:tc>
        <w:tc>
          <w:tcPr>
            <w:tcW w:w="206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事业运行</w:t>
            </w:r>
          </w:p>
        </w:tc>
        <w:tc>
          <w:tcPr>
            <w:tcW w:w="50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反映事业单位的基本支出，不包括行政单位〈包括实行公务员管理的事业单位〉后勤服务中心、医务室等附属事业单位。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56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2013499</w:t>
            </w:r>
          </w:p>
        </w:tc>
        <w:tc>
          <w:tcPr>
            <w:tcW w:w="206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其他统战事务支出</w:t>
            </w:r>
          </w:p>
        </w:tc>
        <w:tc>
          <w:tcPr>
            <w:tcW w:w="50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反映除上述项目以外其他用于中国共产党统战部门的事务支出。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56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2049901</w:t>
            </w:r>
          </w:p>
        </w:tc>
        <w:tc>
          <w:tcPr>
            <w:tcW w:w="206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其他公共安全支出</w:t>
            </w:r>
          </w:p>
        </w:tc>
        <w:tc>
          <w:tcPr>
            <w:tcW w:w="50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反映除上述项目以外其他用于公共安全方面的支出。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56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2070103</w:t>
            </w:r>
          </w:p>
        </w:tc>
        <w:tc>
          <w:tcPr>
            <w:tcW w:w="206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机关服务</w:t>
            </w:r>
          </w:p>
        </w:tc>
        <w:tc>
          <w:tcPr>
            <w:tcW w:w="50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反映为行政单位〈包括实行公务员管理的事业单位）提供后勤服务的各类后勤服务中心、医务室等附属事业单位的支出。其他事业单位的支出，凡单础设置了项级科目的在单独设置的项级科目中反映。未单设项级科目的“其他”项级科目中反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56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2080103</w:t>
            </w:r>
          </w:p>
        </w:tc>
        <w:tc>
          <w:tcPr>
            <w:tcW w:w="206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机关服务</w:t>
            </w:r>
          </w:p>
        </w:tc>
        <w:tc>
          <w:tcPr>
            <w:tcW w:w="50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反映为行政单位｛包括实行公务员管理的事业单位）提供后勤服务的各类后勤服务中心、医务室等附属事业单位的支出。其他事业单位的支出，凡单独设置了项级科目的，在单独设置的项级科目中反映。“其他”项级科目中反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56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2080202</w:t>
            </w:r>
          </w:p>
        </w:tc>
        <w:tc>
          <w:tcPr>
            <w:tcW w:w="206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一般行政管理事务</w:t>
            </w:r>
          </w:p>
        </w:tc>
        <w:tc>
          <w:tcPr>
            <w:tcW w:w="50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反映行政单位（包括实行公务员管理的事业单位）未单独设置项级科目的其他项目支出。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56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2080208</w:t>
            </w:r>
          </w:p>
        </w:tc>
        <w:tc>
          <w:tcPr>
            <w:tcW w:w="206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基层政权和社区建设</w:t>
            </w:r>
          </w:p>
        </w:tc>
        <w:tc>
          <w:tcPr>
            <w:tcW w:w="50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反映开展村民自治、村务公开等基层政权和社区建设工作的支出。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56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2080505</w:t>
            </w:r>
          </w:p>
        </w:tc>
        <w:tc>
          <w:tcPr>
            <w:tcW w:w="206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机关事业单位基本养老保险缴费支出</w:t>
            </w:r>
          </w:p>
        </w:tc>
        <w:tc>
          <w:tcPr>
            <w:tcW w:w="50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反映机关事业单位实施养老保险制度由单位缴纳的基本养老保险费支出。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56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2100717</w:t>
            </w:r>
          </w:p>
        </w:tc>
        <w:tc>
          <w:tcPr>
            <w:tcW w:w="206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计划生育服务</w:t>
            </w:r>
          </w:p>
        </w:tc>
        <w:tc>
          <w:tcPr>
            <w:tcW w:w="50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反映计划生育服务支出。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56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2120399</w:t>
            </w:r>
          </w:p>
        </w:tc>
        <w:tc>
          <w:tcPr>
            <w:tcW w:w="206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其他城乡社区公共设施支出</w:t>
            </w:r>
          </w:p>
        </w:tc>
        <w:tc>
          <w:tcPr>
            <w:tcW w:w="50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反映除上这项目以外其他用于城乡社区公共设施方面的支出。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56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2130104</w:t>
            </w:r>
          </w:p>
        </w:tc>
        <w:tc>
          <w:tcPr>
            <w:tcW w:w="206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事业运行</w:t>
            </w:r>
          </w:p>
        </w:tc>
        <w:tc>
          <w:tcPr>
            <w:tcW w:w="50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反映用于农业事业单位基本支出，事业单位设施、系统运行与资产维护等方面的支出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56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2130142</w:t>
            </w:r>
          </w:p>
        </w:tc>
        <w:tc>
          <w:tcPr>
            <w:tcW w:w="206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农村道路建设</w:t>
            </w:r>
          </w:p>
        </w:tc>
        <w:tc>
          <w:tcPr>
            <w:tcW w:w="50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反映用于农村公路、乡衬道路建设方面剖支出。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56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2130701</w:t>
            </w:r>
          </w:p>
        </w:tc>
        <w:tc>
          <w:tcPr>
            <w:tcW w:w="206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对村级一事一议的补助</w:t>
            </w:r>
          </w:p>
        </w:tc>
        <w:tc>
          <w:tcPr>
            <w:tcW w:w="50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反映农村税费改革后对村级公益事业建设一事一议的补助支出。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56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2130705</w:t>
            </w:r>
          </w:p>
        </w:tc>
        <w:tc>
          <w:tcPr>
            <w:tcW w:w="206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对村民委员会和村党支部的补助</w:t>
            </w:r>
          </w:p>
        </w:tc>
        <w:tc>
          <w:tcPr>
            <w:tcW w:w="50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反映各级财政对村民委员会和村党支部的补助支出，以及支持建立县级基本财力保障机制安排的村级组织运转奖补资金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56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2130706</w:t>
            </w:r>
          </w:p>
        </w:tc>
        <w:tc>
          <w:tcPr>
            <w:tcW w:w="206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对村集体经济组织的补助</w:t>
            </w:r>
          </w:p>
        </w:tc>
        <w:tc>
          <w:tcPr>
            <w:tcW w:w="50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反映农时税费政幕后对村集体经济组织的补助支出。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56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2139999</w:t>
            </w:r>
          </w:p>
        </w:tc>
        <w:tc>
          <w:tcPr>
            <w:tcW w:w="206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其他农林水支出</w:t>
            </w:r>
          </w:p>
        </w:tc>
        <w:tc>
          <w:tcPr>
            <w:tcW w:w="50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反映除化解债务支出以外其他用于农林水方面的支出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56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2140599</w:t>
            </w:r>
          </w:p>
        </w:tc>
        <w:tc>
          <w:tcPr>
            <w:tcW w:w="206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其他邮政业支出</w:t>
            </w:r>
          </w:p>
        </w:tc>
        <w:tc>
          <w:tcPr>
            <w:tcW w:w="50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反映除上述项目以外其他用于邮政业方面的支出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56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2150602</w:t>
            </w:r>
          </w:p>
        </w:tc>
        <w:tc>
          <w:tcPr>
            <w:tcW w:w="206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一般行政管理事务</w:t>
            </w:r>
          </w:p>
        </w:tc>
        <w:tc>
          <w:tcPr>
            <w:tcW w:w="50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反映行政单位（包括实行公务员管理的事业单位）未单独设置项级科目的其他项目支出。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56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2296002</w:t>
            </w:r>
          </w:p>
        </w:tc>
        <w:tc>
          <w:tcPr>
            <w:tcW w:w="206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用于社会福利的彩票公益金支出</w:t>
            </w:r>
          </w:p>
        </w:tc>
        <w:tc>
          <w:tcPr>
            <w:tcW w:w="50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反映用于社会福利和社会救助的彩票公益金支出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56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2299901</w:t>
            </w:r>
          </w:p>
        </w:tc>
        <w:tc>
          <w:tcPr>
            <w:tcW w:w="206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其他支出</w:t>
            </w:r>
          </w:p>
        </w:tc>
        <w:tc>
          <w:tcPr>
            <w:tcW w:w="50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pPr>
              <w:spacing w:beforeLines="0" w:afterLines="0"/>
              <w:jc w:val="left"/>
              <w:textAlignment w:val="center"/>
              <w:rPr>
                <w:rFonts w:hint="default" w:ascii="宋体" w:eastAsia="Times New Roman"/>
                <w:color w:val="000000"/>
                <w:sz w:val="22"/>
              </w:rPr>
            </w:pPr>
            <w:r>
              <w:rPr>
                <w:rFonts w:hint="eastAsia" w:ascii="宋体" w:hAnsi="宋体"/>
                <w:color w:val="000000"/>
                <w:kern w:val="0"/>
                <w:sz w:val="22"/>
              </w:rPr>
              <w:t>反映除上述项目以外其他不能划分到具体功能科目中的支出项目。</w:t>
            </w:r>
          </w:p>
        </w:tc>
      </w:tr>
    </w:tbl>
    <w:p>
      <w:pPr>
        <w:shd w:val="clear" w:color="auto" w:fill="FFFFFF"/>
        <w:spacing w:before="100" w:beforeLines="0" w:afterLines="0" w:line="520" w:lineRule="exact"/>
        <w:rPr>
          <w:rFonts w:hint="default" w:eastAsia="Times New Roman"/>
          <w:kern w:val="0"/>
          <w:sz w:val="24"/>
          <w:highlight w:val="yellow"/>
        </w:rPr>
      </w:pPr>
    </w:p>
    <w:p>
      <w:pPr>
        <w:shd w:val="clear" w:color="auto" w:fill="FFFFFF"/>
        <w:spacing w:before="100" w:beforeLines="0" w:afterLines="0" w:line="520" w:lineRule="exact"/>
        <w:rPr>
          <w:rFonts w:hint="default" w:eastAsia="Times New Roman"/>
          <w:kern w:val="0"/>
          <w:sz w:val="24"/>
        </w:rPr>
      </w:pPr>
      <w:r>
        <w:rPr>
          <w:rFonts w:hint="eastAsia" w:ascii="宋体" w:hAnsi="宋体"/>
          <w:kern w:val="0"/>
          <w:sz w:val="24"/>
        </w:rPr>
        <w:t>其他有关说明内容。</w:t>
      </w:r>
    </w:p>
    <w:p>
      <w:pPr>
        <w:shd w:val="clear" w:color="auto" w:fill="FFFFFF"/>
        <w:spacing w:before="100" w:beforeLines="0" w:after="240" w:afterLines="0"/>
        <w:jc w:val="left"/>
        <w:rPr>
          <w:rFonts w:hint="default" w:eastAsia="Times New Roman"/>
          <w:kern w:val="0"/>
          <w:sz w:val="24"/>
        </w:rPr>
      </w:pPr>
    </w:p>
    <w:p>
      <w:pPr>
        <w:shd w:val="clear" w:color="auto" w:fill="FFFFFF"/>
        <w:spacing w:before="100" w:beforeLines="0" w:after="240" w:afterLines="0"/>
        <w:jc w:val="center"/>
        <w:rPr>
          <w:rFonts w:hint="default" w:eastAsia="Times New Roman"/>
          <w:kern w:val="0"/>
          <w:sz w:val="28"/>
        </w:rPr>
      </w:pPr>
      <w:r>
        <w:rPr>
          <w:rFonts w:hint="eastAsia" w:ascii="宋体" w:hAnsi="宋体"/>
          <w:b/>
          <w:kern w:val="0"/>
          <w:sz w:val="28"/>
        </w:rPr>
        <w:t>第四部分  部门决算公开8张报表（见附表）</w:t>
      </w:r>
    </w:p>
    <w:p>
      <w:pPr>
        <w:spacing w:beforeLines="0" w:afterLines="0" w:line="520" w:lineRule="exact"/>
        <w:rPr>
          <w:rFonts w:hint="default" w:eastAsia="Times New Roman"/>
          <w:sz w:val="24"/>
        </w:rPr>
      </w:pPr>
      <w:r>
        <w:rPr>
          <w:rFonts w:hint="eastAsia" w:ascii="宋体" w:hAnsi="宋体"/>
          <w:sz w:val="24"/>
        </w:rPr>
        <w:t>一、《收入支出决算总表》</w:t>
      </w:r>
    </w:p>
    <w:p>
      <w:pPr>
        <w:spacing w:beforeLines="0" w:afterLines="0" w:line="520" w:lineRule="exact"/>
        <w:rPr>
          <w:rFonts w:hint="default" w:eastAsia="Times New Roman"/>
          <w:sz w:val="24"/>
        </w:rPr>
      </w:pPr>
      <w:r>
        <w:rPr>
          <w:rFonts w:hint="eastAsia" w:ascii="宋体" w:hAnsi="宋体"/>
          <w:sz w:val="24"/>
        </w:rPr>
        <w:t>二、《收入决算表》</w:t>
      </w:r>
    </w:p>
    <w:p>
      <w:pPr>
        <w:spacing w:beforeLines="0" w:afterLines="0" w:line="520" w:lineRule="exact"/>
        <w:rPr>
          <w:rFonts w:hint="default" w:eastAsia="Times New Roman"/>
          <w:sz w:val="24"/>
        </w:rPr>
      </w:pPr>
      <w:r>
        <w:rPr>
          <w:rFonts w:hint="eastAsia" w:ascii="宋体" w:hAnsi="宋体"/>
          <w:sz w:val="24"/>
        </w:rPr>
        <w:t>三、《支出决算表》</w:t>
      </w:r>
    </w:p>
    <w:p>
      <w:pPr>
        <w:spacing w:beforeLines="0" w:afterLines="0" w:line="520" w:lineRule="exact"/>
        <w:rPr>
          <w:rFonts w:hint="default" w:eastAsia="Times New Roman"/>
          <w:sz w:val="24"/>
        </w:rPr>
      </w:pPr>
      <w:r>
        <w:rPr>
          <w:rFonts w:hint="eastAsia" w:ascii="宋体" w:hAnsi="宋体"/>
          <w:sz w:val="24"/>
        </w:rPr>
        <w:t>四、《财政拨款收入支出决算总表》</w:t>
      </w:r>
    </w:p>
    <w:p>
      <w:pPr>
        <w:spacing w:beforeLines="0" w:afterLines="0" w:line="520" w:lineRule="exact"/>
        <w:rPr>
          <w:rFonts w:hint="default" w:eastAsia="Times New Roman"/>
          <w:sz w:val="24"/>
        </w:rPr>
      </w:pPr>
      <w:r>
        <w:rPr>
          <w:rFonts w:hint="eastAsia" w:ascii="宋体" w:hAnsi="宋体"/>
          <w:sz w:val="24"/>
        </w:rPr>
        <w:t>五、《一般公共预算财政拨款支出决算表》</w:t>
      </w:r>
    </w:p>
    <w:p>
      <w:pPr>
        <w:spacing w:beforeLines="0" w:afterLines="0" w:line="520" w:lineRule="exact"/>
        <w:rPr>
          <w:rFonts w:hint="default" w:eastAsia="Times New Roman"/>
          <w:sz w:val="24"/>
        </w:rPr>
      </w:pPr>
      <w:r>
        <w:rPr>
          <w:rFonts w:hint="eastAsia" w:ascii="宋体" w:hAnsi="宋体"/>
          <w:sz w:val="24"/>
        </w:rPr>
        <w:t>六、《一般公共预算财政拨款基本支出决算表》</w:t>
      </w:r>
    </w:p>
    <w:p>
      <w:pPr>
        <w:spacing w:beforeLines="0" w:afterLines="0" w:line="520" w:lineRule="exact"/>
        <w:rPr>
          <w:rFonts w:hint="default" w:eastAsia="Times New Roman"/>
          <w:sz w:val="24"/>
        </w:rPr>
      </w:pPr>
      <w:r>
        <w:rPr>
          <w:rFonts w:hint="eastAsia" w:ascii="宋体" w:hAnsi="宋体"/>
          <w:sz w:val="24"/>
        </w:rPr>
        <w:t>七、《一般公共预算财政拨款</w:t>
      </w:r>
      <w:r>
        <w:rPr>
          <w:rFonts w:hint="default" w:eastAsia="Times New Roman"/>
          <w:sz w:val="24"/>
        </w:rPr>
        <w:t>“</w:t>
      </w:r>
      <w:r>
        <w:rPr>
          <w:rFonts w:hint="eastAsia" w:ascii="宋体" w:hAnsi="宋体"/>
          <w:sz w:val="24"/>
        </w:rPr>
        <w:t>三公</w:t>
      </w:r>
      <w:r>
        <w:rPr>
          <w:rFonts w:hint="default" w:eastAsia="Times New Roman"/>
          <w:sz w:val="24"/>
        </w:rPr>
        <w:t>”</w:t>
      </w:r>
      <w:r>
        <w:rPr>
          <w:rFonts w:hint="eastAsia" w:ascii="宋体" w:hAnsi="宋体"/>
          <w:sz w:val="24"/>
        </w:rPr>
        <w:t>经费支出决算表》</w:t>
      </w:r>
    </w:p>
    <w:p>
      <w:pPr>
        <w:spacing w:beforeLines="0" w:afterLines="0" w:line="520" w:lineRule="exact"/>
        <w:jc w:val="left"/>
        <w:rPr>
          <w:rFonts w:hint="default" w:eastAsia="Times New Roman"/>
          <w:sz w:val="24"/>
        </w:rPr>
      </w:pPr>
      <w:r>
        <w:rPr>
          <w:rFonts w:hint="eastAsia" w:ascii="宋体" w:hAnsi="宋体"/>
          <w:sz w:val="24"/>
        </w:rPr>
        <w:t>八、《政府性基金预算财政拨款收入支出决算表》</w:t>
      </w:r>
    </w:p>
    <w:p>
      <w:pPr>
        <w:spacing w:beforeLines="0" w:afterLines="0" w:line="520" w:lineRule="exact"/>
        <w:jc w:val="left"/>
        <w:rPr>
          <w:rFonts w:hint="default" w:ascii="宋体" w:eastAsia="Times New Roman"/>
          <w:b/>
          <w:kern w:val="0"/>
          <w:sz w:val="28"/>
        </w:rPr>
      </w:pPr>
    </w:p>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118C5"/>
    <w:rsid w:val="19C118C5"/>
    <w:rsid w:val="71B96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Lines="0"/>
      <w:jc w:val="both"/>
    </w:pPr>
    <w:rPr>
      <w:rFonts w:hint="eastAsia"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unhideWhenUsed/>
    <w:qFormat/>
    <w:uiPriority w:val="0"/>
    <w:rPr>
      <w:rFonts w:hint="default" w:ascii="Times New Roman"/>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2019-08-29T04:18:00Z</dcterms:created>
  <dc:creator>李慧</dc:creator>
  <cp:lastModifiedBy>李慧</cp:lastModifiedBy>
  <dcterms:modified xsi:type="dcterms:W3CDTF">2019-08-29T04:19:18Z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